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AF7" w:rsidRPr="00DF5AF7" w:rsidRDefault="00DF5AF7" w:rsidP="00A043D6">
      <w:pPr>
        <w:rPr>
          <w:lang w:val="en-US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5003"/>
        <w:gridCol w:w="5497"/>
      </w:tblGrid>
      <w:tr w:rsidR="00A1225B" w:rsidRPr="00C52E5B" w:rsidTr="00DC73E5">
        <w:tc>
          <w:tcPr>
            <w:tcW w:w="5017" w:type="dxa"/>
          </w:tcPr>
          <w:p w:rsidR="00A1225B" w:rsidRPr="00DC73E5" w:rsidRDefault="009554FB" w:rsidP="00DC73E5">
            <w:pPr>
              <w:ind w:left="-108" w:firstLine="425"/>
              <w:rPr>
                <w:b/>
                <w:sz w:val="22"/>
                <w:szCs w:val="22"/>
              </w:rPr>
            </w:pPr>
            <w:r w:rsidRPr="00DC73E5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154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281"/>
            </w:tblGrid>
            <w:tr w:rsidR="009554FB" w:rsidRPr="00C52E5B" w:rsidTr="00DC73E5">
              <w:tc>
                <w:tcPr>
                  <w:tcW w:w="4939" w:type="dxa"/>
                </w:tcPr>
                <w:tbl>
                  <w:tblPr>
                    <w:tblW w:w="5065" w:type="dxa"/>
                    <w:tblLook w:val="01E0" w:firstRow="1" w:lastRow="1" w:firstColumn="1" w:lastColumn="1" w:noHBand="0" w:noVBand="0"/>
                  </w:tblPr>
                  <w:tblGrid>
                    <w:gridCol w:w="5065"/>
                  </w:tblGrid>
                  <w:tr w:rsidR="002E5888" w:rsidRPr="00C52E5B" w:rsidTr="00D64A32">
                    <w:trPr>
                      <w:trHeight w:val="265"/>
                    </w:trPr>
                    <w:tc>
                      <w:tcPr>
                        <w:tcW w:w="5065" w:type="dxa"/>
                        <w:vAlign w:val="bottom"/>
                      </w:tcPr>
                      <w:p w:rsidR="00845A4B" w:rsidRPr="00DF5AF7" w:rsidRDefault="00DF5AF7" w:rsidP="00C52E5B">
                        <w:pPr>
                          <w:spacing w:line="276" w:lineRule="auto"/>
                          <w:jc w:val="right"/>
                          <w:rPr>
                            <w:szCs w:val="28"/>
                            <w:lang w:val="en-US"/>
                          </w:rPr>
                        </w:pPr>
                        <w:r>
                          <w:rPr>
                            <w:szCs w:val="28"/>
                            <w:lang w:val="en-US"/>
                          </w:rPr>
                          <w:t xml:space="preserve">           </w:t>
                        </w:r>
                        <w:r w:rsidR="00845A4B" w:rsidRPr="00C52E5B">
                          <w:rPr>
                            <w:szCs w:val="28"/>
                            <w:lang w:val="en-US"/>
                          </w:rPr>
                          <w:t>Approved by</w:t>
                        </w:r>
                        <w:r w:rsidR="002E5888" w:rsidRPr="00C52E5B">
                          <w:rPr>
                            <w:szCs w:val="28"/>
                            <w:lang w:val="en-US"/>
                          </w:rPr>
                          <w:t xml:space="preserve">:                                                                                                                                                                             </w:t>
                        </w:r>
                        <w:r w:rsidR="00C52E5B">
                          <w:rPr>
                            <w:szCs w:val="28"/>
                            <w:lang w:val="en-US"/>
                          </w:rPr>
                          <w:t xml:space="preserve">Acting Deputy General Director for Investments and Technical Development </w:t>
                        </w:r>
                      </w:p>
                      <w:p w:rsidR="002E5888" w:rsidRPr="00845A4B" w:rsidRDefault="002E5888" w:rsidP="00C52E5B">
                        <w:pPr>
                          <w:spacing w:line="276" w:lineRule="auto"/>
                          <w:jc w:val="right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DF5AF7">
                          <w:rPr>
                            <w:szCs w:val="28"/>
                            <w:lang w:val="en-US"/>
                          </w:rPr>
                          <w:t xml:space="preserve">______________ </w:t>
                        </w:r>
                        <w:r w:rsidR="00C52E5B">
                          <w:rPr>
                            <w:szCs w:val="28"/>
                            <w:lang w:val="en-US"/>
                          </w:rPr>
                          <w:t>A.A. Bondarev</w:t>
                        </w:r>
                        <w:r w:rsidRPr="00DF5AF7">
                          <w:rPr>
                            <w:szCs w:val="28"/>
                            <w:lang w:val="en-US"/>
                          </w:rPr>
                          <w:t xml:space="preserve">                                                        "____"______________20</w:t>
                        </w:r>
                        <w:r w:rsidR="00C52E5B">
                          <w:rPr>
                            <w:szCs w:val="28"/>
                            <w:lang w:val="en-US"/>
                          </w:rPr>
                          <w:t>24</w:t>
                        </w:r>
                      </w:p>
                    </w:tc>
                  </w:tr>
                </w:tbl>
                <w:p w:rsidR="009554FB" w:rsidRPr="00A740C8" w:rsidRDefault="009554FB" w:rsidP="000D72B0">
                  <w:pPr>
                    <w:ind w:firstLine="2195"/>
                    <w:jc w:val="center"/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  <w:tr w:rsidR="009554FB" w:rsidRPr="00C52E5B" w:rsidTr="00DC73E5">
              <w:tc>
                <w:tcPr>
                  <w:tcW w:w="4939" w:type="dxa"/>
                </w:tcPr>
                <w:p w:rsidR="009554FB" w:rsidRPr="00A740C8" w:rsidRDefault="009554FB" w:rsidP="000D72B0">
                  <w:pPr>
                    <w:ind w:firstLine="1770"/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:rsidR="00A1225B" w:rsidRPr="00A740C8" w:rsidRDefault="00A1225B" w:rsidP="00DC73E5">
            <w:pPr>
              <w:ind w:firstLine="2195"/>
              <w:rPr>
                <w:b/>
                <w:sz w:val="22"/>
                <w:szCs w:val="22"/>
                <w:lang w:val="en-US"/>
              </w:rPr>
            </w:pPr>
          </w:p>
        </w:tc>
      </w:tr>
    </w:tbl>
    <w:p w:rsidR="00A1225B" w:rsidRPr="00A740C8" w:rsidRDefault="00A1225B" w:rsidP="00A1225B">
      <w:pPr>
        <w:rPr>
          <w:b/>
          <w:lang w:val="en-US"/>
        </w:rPr>
      </w:pPr>
      <w:r w:rsidRPr="00A740C8">
        <w:rPr>
          <w:b/>
          <w:lang w:val="en-US"/>
        </w:rPr>
        <w:t xml:space="preserve">       </w:t>
      </w:r>
    </w:p>
    <w:p w:rsidR="00C94864" w:rsidRPr="00A740C8" w:rsidRDefault="00C94864" w:rsidP="00A1225B">
      <w:pPr>
        <w:rPr>
          <w:b/>
          <w:lang w:val="en-US"/>
        </w:rPr>
      </w:pPr>
    </w:p>
    <w:p w:rsidR="00C94864" w:rsidRPr="00A740C8" w:rsidRDefault="00C94864" w:rsidP="00A1225B">
      <w:pPr>
        <w:rPr>
          <w:b/>
          <w:lang w:val="en-US"/>
        </w:rPr>
      </w:pPr>
    </w:p>
    <w:p w:rsidR="00C94864" w:rsidRPr="00A740C8" w:rsidRDefault="00C94864" w:rsidP="00A1225B">
      <w:pPr>
        <w:rPr>
          <w:b/>
          <w:lang w:val="en-US"/>
        </w:rPr>
      </w:pPr>
    </w:p>
    <w:p w:rsidR="00C94864" w:rsidRDefault="00D64A32" w:rsidP="00A1225B">
      <w:pPr>
        <w:rPr>
          <w:lang w:val="en-US"/>
        </w:rPr>
      </w:pPr>
      <w:r>
        <w:rPr>
          <w:b/>
          <w:lang w:val="en-US"/>
        </w:rPr>
        <w:t xml:space="preserve">Object: </w:t>
      </w:r>
      <w:r w:rsidR="0046439D">
        <w:rPr>
          <w:lang w:val="en-US"/>
        </w:rPr>
        <w:t>Rolling Shop Building 1.</w:t>
      </w:r>
    </w:p>
    <w:p w:rsidR="00D64A32" w:rsidRPr="00A740C8" w:rsidRDefault="00D64A32" w:rsidP="00A1225B">
      <w:pPr>
        <w:rPr>
          <w:b/>
          <w:lang w:val="en-US"/>
        </w:rPr>
      </w:pPr>
      <w:r w:rsidRPr="00D64A32">
        <w:rPr>
          <w:b/>
          <w:lang w:val="en-US"/>
        </w:rPr>
        <w:t>Project Name:</w:t>
      </w:r>
      <w:r>
        <w:rPr>
          <w:lang w:val="en-US"/>
        </w:rPr>
        <w:t xml:space="preserve"> Manufacture and supply of a coiler drum D750 L=3000 for “Quarto-2800” </w:t>
      </w:r>
      <w:r w:rsidR="006E79F7">
        <w:rPr>
          <w:lang w:val="en-US"/>
        </w:rPr>
        <w:t>Hot Rolling Mill</w:t>
      </w:r>
    </w:p>
    <w:p w:rsidR="00C94864" w:rsidRPr="00A740C8" w:rsidRDefault="00C94864" w:rsidP="00A1225B">
      <w:pPr>
        <w:rPr>
          <w:b/>
          <w:lang w:val="en-US"/>
        </w:rPr>
      </w:pPr>
    </w:p>
    <w:p w:rsidR="00A1225B" w:rsidRPr="00D64A32" w:rsidRDefault="00D64A32" w:rsidP="001626F2">
      <w:pPr>
        <w:spacing w:line="360" w:lineRule="auto"/>
        <w:jc w:val="center"/>
        <w:outlineLvl w:val="0"/>
        <w:rPr>
          <w:b/>
          <w:bCs/>
          <w:szCs w:val="28"/>
          <w:lang w:val="en-US"/>
        </w:rPr>
      </w:pPr>
      <w:r w:rsidRPr="00D64A32">
        <w:rPr>
          <w:b/>
          <w:bCs/>
          <w:szCs w:val="28"/>
          <w:lang w:val="en-US"/>
        </w:rPr>
        <w:t>Technical Requirements No. 8-2024</w:t>
      </w:r>
    </w:p>
    <w:p w:rsidR="00A1225B" w:rsidRPr="00D64A32" w:rsidRDefault="00D64A32" w:rsidP="00D64A32">
      <w:pPr>
        <w:spacing w:line="360" w:lineRule="auto"/>
        <w:rPr>
          <w:b/>
          <w:bCs/>
          <w:szCs w:val="28"/>
          <w:lang w:val="en-US"/>
        </w:rPr>
      </w:pPr>
      <w:r w:rsidRPr="00D64A32">
        <w:rPr>
          <w:b/>
          <w:bCs/>
          <w:szCs w:val="28"/>
          <w:lang w:val="en-US"/>
        </w:rPr>
        <w:t>Th</w:t>
      </w:r>
      <w:r>
        <w:rPr>
          <w:b/>
          <w:bCs/>
          <w:szCs w:val="28"/>
          <w:lang w:val="en-US"/>
        </w:rPr>
        <w:t>ese</w:t>
      </w:r>
      <w:r w:rsidRPr="00D64A32">
        <w:rPr>
          <w:b/>
          <w:bCs/>
          <w:szCs w:val="28"/>
          <w:lang w:val="en-US"/>
        </w:rPr>
        <w:t xml:space="preserve"> Technical Requirements </w:t>
      </w:r>
      <w:r>
        <w:rPr>
          <w:b/>
          <w:bCs/>
          <w:szCs w:val="28"/>
          <w:lang w:val="en-US"/>
        </w:rPr>
        <w:t>are</w:t>
      </w:r>
      <w:r w:rsidRPr="00D64A32">
        <w:rPr>
          <w:b/>
          <w:bCs/>
          <w:szCs w:val="28"/>
          <w:lang w:val="en-US"/>
        </w:rPr>
        <w:t xml:space="preserve"> for </w:t>
      </w:r>
      <w:r w:rsidR="00DF5AF7" w:rsidRPr="00D64A32">
        <w:rPr>
          <w:b/>
          <w:bCs/>
          <w:szCs w:val="28"/>
          <w:lang w:val="en-US"/>
        </w:rPr>
        <w:t xml:space="preserve">the </w:t>
      </w:r>
      <w:r w:rsidR="00845A4B" w:rsidRPr="00D64A32">
        <w:rPr>
          <w:b/>
          <w:bCs/>
          <w:szCs w:val="28"/>
          <w:lang w:val="en-US"/>
        </w:rPr>
        <w:t xml:space="preserve">development of </w:t>
      </w:r>
      <w:r w:rsidRPr="00D64A32">
        <w:rPr>
          <w:b/>
          <w:bCs/>
          <w:szCs w:val="28"/>
          <w:lang w:val="en-US"/>
        </w:rPr>
        <w:t>a coiler drum D750 L=3000 for “QUARTO 2800”</w:t>
      </w:r>
      <w:r w:rsidR="006E79F7" w:rsidRPr="006E79F7">
        <w:rPr>
          <w:b/>
          <w:bCs/>
          <w:szCs w:val="28"/>
          <w:lang w:val="en-US"/>
        </w:rPr>
        <w:t xml:space="preserve"> </w:t>
      </w:r>
      <w:r w:rsidR="006E79F7" w:rsidRPr="00D64A32">
        <w:rPr>
          <w:b/>
          <w:bCs/>
          <w:szCs w:val="28"/>
          <w:lang w:val="en-US"/>
        </w:rPr>
        <w:t>Hot Rolling Mill</w:t>
      </w:r>
    </w:p>
    <w:p w:rsidR="00C94864" w:rsidRPr="00A740C8" w:rsidRDefault="00C94864" w:rsidP="00C94864">
      <w:pPr>
        <w:rPr>
          <w:sz w:val="28"/>
          <w:szCs w:val="28"/>
          <w:lang w:val="en-US"/>
        </w:rPr>
      </w:pPr>
    </w:p>
    <w:p w:rsidR="00C94864" w:rsidRPr="00A73256" w:rsidRDefault="00D64A32" w:rsidP="00C94864">
      <w:pPr>
        <w:rPr>
          <w:b/>
          <w:szCs w:val="28"/>
          <w:lang w:val="en-US"/>
        </w:rPr>
      </w:pPr>
      <w:r w:rsidRPr="00D64A32">
        <w:rPr>
          <w:b/>
          <w:szCs w:val="28"/>
          <w:lang w:val="en-US"/>
        </w:rPr>
        <w:t>Project completion term: December 2024</w:t>
      </w:r>
      <w:r w:rsidRPr="00D64A32">
        <w:rPr>
          <w:b/>
          <w:szCs w:val="28"/>
        </w:rPr>
        <w:t xml:space="preserve"> </w:t>
      </w:r>
    </w:p>
    <w:p w:rsidR="006D2C62" w:rsidRPr="00D64A32" w:rsidRDefault="006D2C62" w:rsidP="00D64A32">
      <w:pPr>
        <w:rPr>
          <w:rStyle w:val="FontStyle23"/>
          <w:sz w:val="28"/>
          <w:szCs w:val="28"/>
          <w:lang w:val="en-US"/>
        </w:rPr>
      </w:pPr>
    </w:p>
    <w:tbl>
      <w:tblPr>
        <w:tblW w:w="9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3429"/>
        <w:gridCol w:w="6006"/>
      </w:tblGrid>
      <w:tr w:rsidR="00A73256" w:rsidRPr="00A73256" w:rsidTr="00916E40">
        <w:trPr>
          <w:jc w:val="center"/>
        </w:trPr>
        <w:tc>
          <w:tcPr>
            <w:tcW w:w="9976" w:type="dxa"/>
            <w:gridSpan w:val="3"/>
          </w:tcPr>
          <w:p w:rsidR="00A73256" w:rsidRPr="00A73256" w:rsidRDefault="00A73256" w:rsidP="00A73256">
            <w:pPr>
              <w:jc w:val="center"/>
              <w:rPr>
                <w:b/>
                <w:sz w:val="26"/>
                <w:szCs w:val="28"/>
                <w:lang w:val="en-US"/>
              </w:rPr>
            </w:pPr>
            <w:r w:rsidRPr="00A73256">
              <w:rPr>
                <w:b/>
                <w:sz w:val="26"/>
                <w:szCs w:val="28"/>
                <w:lang w:val="en-US"/>
              </w:rPr>
              <w:t>I. General Data</w:t>
            </w:r>
          </w:p>
        </w:tc>
      </w:tr>
      <w:tr w:rsidR="00A73256" w:rsidRPr="00A73256" w:rsidTr="006B0EDB">
        <w:trPr>
          <w:trHeight w:val="4036"/>
          <w:jc w:val="center"/>
        </w:trPr>
        <w:tc>
          <w:tcPr>
            <w:tcW w:w="541" w:type="dxa"/>
          </w:tcPr>
          <w:p w:rsidR="00A73256" w:rsidRDefault="00A73256" w:rsidP="005E02E6">
            <w:pPr>
              <w:rPr>
                <w:sz w:val="26"/>
                <w:szCs w:val="28"/>
                <w:lang w:val="en-US"/>
              </w:rPr>
            </w:pPr>
            <w:r>
              <w:rPr>
                <w:sz w:val="26"/>
                <w:szCs w:val="28"/>
                <w:lang w:val="en-US"/>
              </w:rPr>
              <w:t>1.1</w:t>
            </w:r>
          </w:p>
        </w:tc>
        <w:tc>
          <w:tcPr>
            <w:tcW w:w="3429" w:type="dxa"/>
          </w:tcPr>
          <w:p w:rsidR="00A73256" w:rsidRPr="00A73256" w:rsidRDefault="00A73256" w:rsidP="005E02E6">
            <w:pPr>
              <w:rPr>
                <w:sz w:val="26"/>
                <w:szCs w:val="28"/>
                <w:lang w:val="en-US"/>
              </w:rPr>
            </w:pPr>
            <w:r>
              <w:rPr>
                <w:sz w:val="26"/>
                <w:szCs w:val="28"/>
                <w:lang w:val="en-US"/>
              </w:rPr>
              <w:t>Name of Customer’s organization</w:t>
            </w:r>
          </w:p>
        </w:tc>
        <w:tc>
          <w:tcPr>
            <w:tcW w:w="6006" w:type="dxa"/>
          </w:tcPr>
          <w:p w:rsidR="00A73256" w:rsidRDefault="00A73256" w:rsidP="00A73256">
            <w:pPr>
              <w:spacing w:line="360" w:lineRule="auto"/>
              <w:rPr>
                <w:sz w:val="26"/>
                <w:szCs w:val="28"/>
                <w:lang w:val="en-US"/>
              </w:rPr>
            </w:pPr>
            <w:r>
              <w:rPr>
                <w:sz w:val="26"/>
                <w:szCs w:val="28"/>
                <w:lang w:val="en-US"/>
              </w:rPr>
              <w:t xml:space="preserve">Joint-Stock Company </w:t>
            </w:r>
          </w:p>
          <w:p w:rsidR="00A73256" w:rsidRPr="00A73256" w:rsidRDefault="00A73256" w:rsidP="00A73256">
            <w:pPr>
              <w:spacing w:line="360" w:lineRule="auto"/>
              <w:rPr>
                <w:sz w:val="26"/>
                <w:szCs w:val="28"/>
                <w:lang w:val="en-US"/>
              </w:rPr>
            </w:pPr>
            <w:r w:rsidRPr="00A73256">
              <w:rPr>
                <w:sz w:val="26"/>
                <w:szCs w:val="28"/>
                <w:lang w:val="en-US"/>
              </w:rPr>
              <w:t>“Aluminium Metallurg Rus”, (JSC AMR)</w:t>
            </w:r>
          </w:p>
          <w:p w:rsidR="00A73256" w:rsidRPr="00A73256" w:rsidRDefault="00A73256" w:rsidP="00A73256">
            <w:pPr>
              <w:spacing w:line="360" w:lineRule="auto"/>
              <w:rPr>
                <w:sz w:val="26"/>
                <w:szCs w:val="28"/>
                <w:lang w:val="en-US"/>
              </w:rPr>
            </w:pPr>
            <w:r>
              <w:rPr>
                <w:sz w:val="26"/>
                <w:szCs w:val="28"/>
                <w:lang w:val="en-US"/>
              </w:rPr>
              <w:t>347045, Belaya Kalitva, Zavodskaya Street, 1</w:t>
            </w:r>
          </w:p>
          <w:p w:rsidR="00A73256" w:rsidRPr="00A73256" w:rsidRDefault="00A73256" w:rsidP="00A73256">
            <w:pPr>
              <w:spacing w:line="360" w:lineRule="auto"/>
              <w:rPr>
                <w:sz w:val="26"/>
                <w:szCs w:val="28"/>
                <w:lang w:val="en-US"/>
              </w:rPr>
            </w:pPr>
            <w:r w:rsidRPr="00A73256">
              <w:rPr>
                <w:sz w:val="26"/>
                <w:szCs w:val="28"/>
                <w:lang w:val="en-US"/>
              </w:rPr>
              <w:t>General Director</w:t>
            </w:r>
          </w:p>
          <w:p w:rsidR="00A73256" w:rsidRDefault="00A73256" w:rsidP="00A73256">
            <w:pPr>
              <w:spacing w:line="360" w:lineRule="auto"/>
              <w:rPr>
                <w:sz w:val="26"/>
                <w:szCs w:val="28"/>
                <w:lang w:val="en-US"/>
              </w:rPr>
            </w:pPr>
            <w:r>
              <w:rPr>
                <w:sz w:val="26"/>
                <w:szCs w:val="28"/>
                <w:lang w:val="en-US"/>
              </w:rPr>
              <w:t xml:space="preserve">Krasnoperov Sergey Vladimirovich </w:t>
            </w:r>
          </w:p>
          <w:p w:rsidR="00A73256" w:rsidRDefault="00A73256" w:rsidP="00A73256">
            <w:pPr>
              <w:spacing w:line="360" w:lineRule="auto"/>
              <w:rPr>
                <w:sz w:val="26"/>
                <w:szCs w:val="28"/>
                <w:lang w:val="en-US"/>
              </w:rPr>
            </w:pPr>
            <w:r>
              <w:rPr>
                <w:sz w:val="26"/>
                <w:szCs w:val="28"/>
                <w:lang w:val="en-US"/>
              </w:rPr>
              <w:t>Tel. 30-30</w:t>
            </w:r>
          </w:p>
          <w:p w:rsidR="00A73256" w:rsidRDefault="00A73256" w:rsidP="00A73256">
            <w:pPr>
              <w:spacing w:line="360" w:lineRule="auto"/>
              <w:rPr>
                <w:sz w:val="26"/>
                <w:szCs w:val="28"/>
                <w:lang w:val="en-US"/>
              </w:rPr>
            </w:pPr>
            <w:r>
              <w:rPr>
                <w:sz w:val="26"/>
                <w:szCs w:val="28"/>
                <w:lang w:val="en-US"/>
              </w:rPr>
              <w:t>Production Control Service Head</w:t>
            </w:r>
          </w:p>
          <w:p w:rsidR="00A73256" w:rsidRDefault="00A73256" w:rsidP="00A73256">
            <w:pPr>
              <w:spacing w:line="360" w:lineRule="auto"/>
              <w:rPr>
                <w:sz w:val="26"/>
                <w:szCs w:val="28"/>
                <w:lang w:val="en-US"/>
              </w:rPr>
            </w:pPr>
            <w:r>
              <w:rPr>
                <w:sz w:val="26"/>
                <w:szCs w:val="28"/>
                <w:lang w:val="en-US"/>
              </w:rPr>
              <w:t>Kochetov Dmitr</w:t>
            </w:r>
            <w:r w:rsidR="00EE5AB3">
              <w:rPr>
                <w:sz w:val="26"/>
                <w:szCs w:val="28"/>
                <w:lang w:val="en-US"/>
              </w:rPr>
              <w:t>i</w:t>
            </w:r>
            <w:r>
              <w:rPr>
                <w:sz w:val="26"/>
                <w:szCs w:val="28"/>
                <w:lang w:val="en-US"/>
              </w:rPr>
              <w:t xml:space="preserve">y Yurievich </w:t>
            </w:r>
          </w:p>
          <w:p w:rsidR="00A73256" w:rsidRPr="00A73256" w:rsidRDefault="00A73256" w:rsidP="00A73256">
            <w:pPr>
              <w:spacing w:line="360" w:lineRule="auto"/>
              <w:rPr>
                <w:sz w:val="26"/>
                <w:szCs w:val="28"/>
                <w:lang w:val="en-US"/>
              </w:rPr>
            </w:pPr>
            <w:r>
              <w:rPr>
                <w:sz w:val="26"/>
                <w:szCs w:val="28"/>
                <w:lang w:val="en-US"/>
              </w:rPr>
              <w:t>Tel. 33-00</w:t>
            </w:r>
          </w:p>
        </w:tc>
      </w:tr>
      <w:tr w:rsidR="00A73256" w:rsidRPr="00DA268D" w:rsidTr="00A73256">
        <w:trPr>
          <w:jc w:val="center"/>
        </w:trPr>
        <w:tc>
          <w:tcPr>
            <w:tcW w:w="541" w:type="dxa"/>
          </w:tcPr>
          <w:p w:rsidR="00A73256" w:rsidRPr="00A73256" w:rsidRDefault="00A73256" w:rsidP="005E02E6">
            <w:pPr>
              <w:rPr>
                <w:sz w:val="26"/>
                <w:szCs w:val="28"/>
                <w:lang w:val="en-US"/>
              </w:rPr>
            </w:pPr>
            <w:r>
              <w:rPr>
                <w:sz w:val="26"/>
                <w:szCs w:val="28"/>
                <w:lang w:val="en-US"/>
              </w:rPr>
              <w:t>1.2</w:t>
            </w:r>
          </w:p>
        </w:tc>
        <w:tc>
          <w:tcPr>
            <w:tcW w:w="3429" w:type="dxa"/>
          </w:tcPr>
          <w:p w:rsidR="00A73256" w:rsidRDefault="00A73256" w:rsidP="00A73256">
            <w:pPr>
              <w:rPr>
                <w:sz w:val="26"/>
                <w:szCs w:val="28"/>
                <w:lang w:val="en-US"/>
              </w:rPr>
            </w:pPr>
            <w:r>
              <w:rPr>
                <w:sz w:val="26"/>
                <w:szCs w:val="28"/>
                <w:lang w:val="en-US"/>
              </w:rPr>
              <w:t>Object Location</w:t>
            </w:r>
          </w:p>
        </w:tc>
        <w:tc>
          <w:tcPr>
            <w:tcW w:w="6006" w:type="dxa"/>
          </w:tcPr>
          <w:p w:rsidR="00A73256" w:rsidRDefault="00A73256" w:rsidP="00A73256">
            <w:pPr>
              <w:spacing w:line="360" w:lineRule="auto"/>
              <w:rPr>
                <w:sz w:val="26"/>
                <w:szCs w:val="28"/>
                <w:lang w:val="en-US"/>
              </w:rPr>
            </w:pPr>
            <w:r w:rsidRPr="00DA268D">
              <w:rPr>
                <w:sz w:val="26"/>
                <w:szCs w:val="28"/>
                <w:lang w:val="en-US"/>
              </w:rPr>
              <w:t xml:space="preserve">347045, </w:t>
            </w:r>
            <w:r>
              <w:rPr>
                <w:sz w:val="26"/>
                <w:szCs w:val="28"/>
                <w:lang w:val="en-US"/>
              </w:rPr>
              <w:t xml:space="preserve">Zavodskaya Street, 1, Belaya Kalitva, </w:t>
            </w:r>
          </w:p>
          <w:p w:rsidR="00A73256" w:rsidRPr="00A73256" w:rsidRDefault="00A73256" w:rsidP="00A73256">
            <w:pPr>
              <w:spacing w:line="360" w:lineRule="auto"/>
              <w:rPr>
                <w:sz w:val="26"/>
                <w:szCs w:val="28"/>
                <w:lang w:val="en-US"/>
              </w:rPr>
            </w:pPr>
            <w:r>
              <w:rPr>
                <w:sz w:val="26"/>
                <w:szCs w:val="28"/>
                <w:lang w:val="en-US"/>
              </w:rPr>
              <w:t xml:space="preserve">Rostov Region </w:t>
            </w:r>
          </w:p>
        </w:tc>
      </w:tr>
    </w:tbl>
    <w:p w:rsidR="00093A4F" w:rsidRPr="00DA268D" w:rsidRDefault="00093A4F" w:rsidP="00C94864">
      <w:pPr>
        <w:tabs>
          <w:tab w:val="left" w:pos="7938"/>
        </w:tabs>
        <w:spacing w:line="360" w:lineRule="auto"/>
        <w:ind w:firstLine="540"/>
        <w:rPr>
          <w:b/>
          <w:sz w:val="28"/>
          <w:szCs w:val="28"/>
          <w:lang w:val="en-US"/>
        </w:rPr>
      </w:pPr>
    </w:p>
    <w:p w:rsidR="003B64CE" w:rsidRPr="00DF7738" w:rsidRDefault="00F12E38" w:rsidP="000362A2">
      <w:pPr>
        <w:spacing w:line="360" w:lineRule="auto"/>
        <w:ind w:left="-5919" w:firstLine="5919"/>
        <w:rPr>
          <w:b/>
          <w:sz w:val="28"/>
          <w:szCs w:val="28"/>
          <w:lang w:val="en-US"/>
        </w:rPr>
      </w:pPr>
      <w:r w:rsidRPr="00C52E5B">
        <w:rPr>
          <w:b/>
          <w:sz w:val="28"/>
          <w:szCs w:val="28"/>
          <w:lang w:val="en-US"/>
        </w:rPr>
        <w:t xml:space="preserve">  </w:t>
      </w:r>
      <w:r w:rsidR="00EE5AB3">
        <w:rPr>
          <w:b/>
          <w:sz w:val="28"/>
          <w:szCs w:val="28"/>
          <w:lang w:val="en-US"/>
        </w:rPr>
        <w:t xml:space="preserve">II. </w:t>
      </w:r>
      <w:r w:rsidR="00DF7738">
        <w:rPr>
          <w:b/>
          <w:sz w:val="28"/>
          <w:szCs w:val="28"/>
          <w:lang w:val="en-US"/>
        </w:rPr>
        <w:t>Technical</w:t>
      </w:r>
      <w:r w:rsidR="00DF7738" w:rsidRPr="00DF7738">
        <w:rPr>
          <w:b/>
          <w:sz w:val="28"/>
          <w:szCs w:val="28"/>
          <w:lang w:val="en-US"/>
        </w:rPr>
        <w:t xml:space="preserve"> </w:t>
      </w:r>
      <w:r w:rsidR="00DF7738">
        <w:rPr>
          <w:b/>
          <w:sz w:val="28"/>
          <w:szCs w:val="28"/>
          <w:lang w:val="en-US"/>
        </w:rPr>
        <w:t>characteristics</w:t>
      </w:r>
      <w:r w:rsidR="00DF7738" w:rsidRPr="00DF7738">
        <w:rPr>
          <w:b/>
          <w:sz w:val="28"/>
          <w:szCs w:val="28"/>
          <w:lang w:val="en-US"/>
        </w:rPr>
        <w:t xml:space="preserve"> </w:t>
      </w:r>
      <w:r w:rsidR="00DF7738">
        <w:rPr>
          <w:b/>
          <w:sz w:val="28"/>
          <w:szCs w:val="28"/>
          <w:lang w:val="en-US"/>
        </w:rPr>
        <w:t>of</w:t>
      </w:r>
      <w:r w:rsidR="00DF7738" w:rsidRPr="00DF7738">
        <w:rPr>
          <w:b/>
          <w:sz w:val="28"/>
          <w:szCs w:val="28"/>
          <w:lang w:val="en-US"/>
        </w:rPr>
        <w:t xml:space="preserve"> </w:t>
      </w:r>
      <w:r w:rsidR="00DF7738">
        <w:rPr>
          <w:b/>
          <w:sz w:val="28"/>
          <w:szCs w:val="28"/>
          <w:lang w:val="en-US"/>
        </w:rPr>
        <w:t>the</w:t>
      </w:r>
      <w:r w:rsidR="00DF7738" w:rsidRPr="00DF7738">
        <w:rPr>
          <w:b/>
          <w:sz w:val="28"/>
          <w:szCs w:val="28"/>
          <w:lang w:val="en-US"/>
        </w:rPr>
        <w:t xml:space="preserve"> </w:t>
      </w:r>
      <w:r w:rsidR="00DF7738">
        <w:rPr>
          <w:b/>
          <w:sz w:val="28"/>
          <w:szCs w:val="28"/>
          <w:lang w:val="en-US"/>
        </w:rPr>
        <w:t>existing</w:t>
      </w:r>
      <w:r w:rsidR="00DF7738" w:rsidRPr="00DF7738">
        <w:rPr>
          <w:b/>
          <w:sz w:val="28"/>
          <w:szCs w:val="28"/>
          <w:lang w:val="en-US"/>
        </w:rPr>
        <w:t xml:space="preserve"> </w:t>
      </w:r>
      <w:r w:rsidR="00DF7738">
        <w:rPr>
          <w:b/>
          <w:sz w:val="28"/>
          <w:szCs w:val="28"/>
          <w:lang w:val="en-US"/>
        </w:rPr>
        <w:t>coiler</w:t>
      </w:r>
      <w:r w:rsidR="00EE5AB3">
        <w:rPr>
          <w:b/>
          <w:sz w:val="28"/>
          <w:szCs w:val="28"/>
          <w:lang w:val="en-US"/>
        </w:rPr>
        <w:t xml:space="preserve"> drum</w:t>
      </w:r>
    </w:p>
    <w:p w:rsidR="003B64CE" w:rsidRPr="00EE5AB3" w:rsidRDefault="00EE5AB3" w:rsidP="002020C9">
      <w:pPr>
        <w:tabs>
          <w:tab w:val="left" w:pos="709"/>
          <w:tab w:val="left" w:pos="1276"/>
          <w:tab w:val="left" w:pos="9072"/>
        </w:tabs>
        <w:spacing w:line="360" w:lineRule="auto"/>
        <w:ind w:firstLine="540"/>
        <w:rPr>
          <w:b/>
          <w:lang w:val="en-US"/>
        </w:rPr>
      </w:pPr>
      <w:r w:rsidRPr="00EE5AB3">
        <w:rPr>
          <w:b/>
          <w:lang w:val="en-US"/>
        </w:rPr>
        <w:t xml:space="preserve">2.1 </w:t>
      </w:r>
      <w:r w:rsidR="00DF7738" w:rsidRPr="00EE5AB3">
        <w:rPr>
          <w:b/>
          <w:lang w:val="en-US"/>
        </w:rPr>
        <w:t>Designation</w:t>
      </w:r>
    </w:p>
    <w:p w:rsidR="003B64CE" w:rsidRPr="00A740C8" w:rsidRDefault="00DF7738" w:rsidP="00E728C5">
      <w:pPr>
        <w:tabs>
          <w:tab w:val="left" w:pos="709"/>
          <w:tab w:val="left" w:pos="1276"/>
          <w:tab w:val="left" w:pos="9072"/>
        </w:tabs>
        <w:spacing w:line="360" w:lineRule="auto"/>
        <w:ind w:left="540"/>
        <w:rPr>
          <w:lang w:val="en-US"/>
        </w:rPr>
      </w:pPr>
      <w:r>
        <w:rPr>
          <w:lang w:val="en-US"/>
        </w:rPr>
        <w:t xml:space="preserve">Coiler </w:t>
      </w:r>
      <w:r w:rsidR="00EE5AB3">
        <w:rPr>
          <w:lang w:val="en-US"/>
        </w:rPr>
        <w:t xml:space="preserve">drum </w:t>
      </w:r>
      <w:r>
        <w:rPr>
          <w:lang w:val="en-US"/>
        </w:rPr>
        <w:t>is designed for coiling strips of alumin</w:t>
      </w:r>
      <w:r w:rsidR="00EE5AB3">
        <w:rPr>
          <w:lang w:val="en-US"/>
        </w:rPr>
        <w:t>i</w:t>
      </w:r>
      <w:r>
        <w:rPr>
          <w:lang w:val="en-US"/>
        </w:rPr>
        <w:t>um alloys in</w:t>
      </w:r>
      <w:r w:rsidR="00EE5AB3">
        <w:rPr>
          <w:lang w:val="en-US"/>
        </w:rPr>
        <w:t>to</w:t>
      </w:r>
      <w:r>
        <w:rPr>
          <w:lang w:val="en-US"/>
        </w:rPr>
        <w:t xml:space="preserve"> coils and removal of </w:t>
      </w:r>
      <w:r w:rsidR="00EE5AB3">
        <w:rPr>
          <w:lang w:val="en-US"/>
        </w:rPr>
        <w:t xml:space="preserve">a wound </w:t>
      </w:r>
      <w:r>
        <w:rPr>
          <w:lang w:val="en-US"/>
        </w:rPr>
        <w:t xml:space="preserve">coil from the drum. </w:t>
      </w:r>
    </w:p>
    <w:p w:rsidR="003B64CE" w:rsidRPr="00EE5AB3" w:rsidRDefault="00EE5AB3" w:rsidP="002020C9">
      <w:pPr>
        <w:tabs>
          <w:tab w:val="left" w:pos="709"/>
          <w:tab w:val="left" w:pos="1276"/>
          <w:tab w:val="left" w:pos="9072"/>
        </w:tabs>
        <w:spacing w:line="360" w:lineRule="auto"/>
        <w:ind w:firstLine="540"/>
        <w:rPr>
          <w:b/>
          <w:lang w:val="en-US"/>
        </w:rPr>
      </w:pPr>
      <w:r w:rsidRPr="00EE5AB3">
        <w:rPr>
          <w:b/>
          <w:lang w:val="en-US"/>
        </w:rPr>
        <w:t xml:space="preserve">2.2 </w:t>
      </w:r>
      <w:r w:rsidR="00DF7738" w:rsidRPr="00EE5AB3">
        <w:rPr>
          <w:b/>
          <w:lang w:val="en-US"/>
        </w:rPr>
        <w:t>Technical characteristics</w:t>
      </w:r>
    </w:p>
    <w:p w:rsidR="003B64CE" w:rsidRPr="00DF7738" w:rsidRDefault="001228C6" w:rsidP="001228C6">
      <w:p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 xml:space="preserve">         - strip width – </w:t>
      </w:r>
      <w:r w:rsidR="00DF7738">
        <w:rPr>
          <w:lang w:val="en-US"/>
        </w:rPr>
        <w:t>from</w:t>
      </w:r>
      <w:r w:rsidR="00476DEE" w:rsidRPr="00DF7738">
        <w:rPr>
          <w:lang w:val="en-US"/>
        </w:rPr>
        <w:t xml:space="preserve"> 1000</w:t>
      </w:r>
      <w:r w:rsidR="00DF7738">
        <w:rPr>
          <w:lang w:val="en-US"/>
        </w:rPr>
        <w:t>mm</w:t>
      </w:r>
      <w:r w:rsidR="003B64CE" w:rsidRPr="00DF7738">
        <w:rPr>
          <w:lang w:val="en-US"/>
        </w:rPr>
        <w:t xml:space="preserve"> </w:t>
      </w:r>
      <w:r w:rsidR="00DF7738">
        <w:rPr>
          <w:lang w:val="en-US"/>
        </w:rPr>
        <w:t>to</w:t>
      </w:r>
      <w:r w:rsidR="003B64CE" w:rsidRPr="00DF7738">
        <w:rPr>
          <w:lang w:val="en-US"/>
        </w:rPr>
        <w:t xml:space="preserve"> 2650</w:t>
      </w:r>
      <w:r w:rsidR="00DF7738">
        <w:rPr>
          <w:lang w:val="en-US"/>
        </w:rPr>
        <w:t>mm</w:t>
      </w:r>
    </w:p>
    <w:p w:rsidR="003B64CE" w:rsidRPr="00DF7738" w:rsidRDefault="001228C6" w:rsidP="001228C6">
      <w:p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 xml:space="preserve">         - strip t</w:t>
      </w:r>
      <w:r w:rsidR="00DF7738">
        <w:rPr>
          <w:lang w:val="en-US"/>
        </w:rPr>
        <w:t xml:space="preserve">hickness </w:t>
      </w:r>
      <w:r>
        <w:rPr>
          <w:lang w:val="en-US"/>
        </w:rPr>
        <w:t xml:space="preserve">– </w:t>
      </w:r>
      <w:r w:rsidR="00DF7738">
        <w:rPr>
          <w:lang w:val="en-US"/>
        </w:rPr>
        <w:t>from</w:t>
      </w:r>
      <w:r w:rsidR="003B64CE" w:rsidRPr="00DF7738">
        <w:rPr>
          <w:lang w:val="en-US"/>
        </w:rPr>
        <w:t xml:space="preserve"> </w:t>
      </w:r>
      <w:r>
        <w:rPr>
          <w:lang w:val="en-US"/>
        </w:rPr>
        <w:t>6.0</w:t>
      </w:r>
      <w:r w:rsidR="00DF7738">
        <w:rPr>
          <w:lang w:val="en-US"/>
        </w:rPr>
        <w:t>mm</w:t>
      </w:r>
      <w:r w:rsidR="00476DEE" w:rsidRPr="00DF7738">
        <w:rPr>
          <w:lang w:val="en-US"/>
        </w:rPr>
        <w:t xml:space="preserve"> </w:t>
      </w:r>
      <w:r w:rsidR="00DF7738">
        <w:rPr>
          <w:lang w:val="en-US"/>
        </w:rPr>
        <w:t>to</w:t>
      </w:r>
      <w:r>
        <w:rPr>
          <w:lang w:val="en-US"/>
        </w:rPr>
        <w:t xml:space="preserve"> 14.</w:t>
      </w:r>
      <w:r w:rsidR="00476DEE" w:rsidRPr="00DF7738">
        <w:rPr>
          <w:lang w:val="en-US"/>
        </w:rPr>
        <w:t>0</w:t>
      </w:r>
      <w:r w:rsidR="00DF7738">
        <w:rPr>
          <w:lang w:val="en-US"/>
        </w:rPr>
        <w:t>mm</w:t>
      </w:r>
      <w:r>
        <w:rPr>
          <w:lang w:val="en-US"/>
        </w:rPr>
        <w:t xml:space="preserve"> </w:t>
      </w:r>
    </w:p>
    <w:p w:rsidR="003B64CE" w:rsidRPr="00DF7738" w:rsidRDefault="001228C6" w:rsidP="001228C6">
      <w:p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 xml:space="preserve">         - d</w:t>
      </w:r>
      <w:r w:rsidR="00DF7738">
        <w:rPr>
          <w:lang w:val="en-US"/>
        </w:rPr>
        <w:t>iameter</w:t>
      </w:r>
      <w:r w:rsidR="00DF7738" w:rsidRPr="00DF7738">
        <w:rPr>
          <w:lang w:val="en-US"/>
        </w:rPr>
        <w:t xml:space="preserve"> </w:t>
      </w:r>
      <w:r w:rsidR="00DF7738">
        <w:rPr>
          <w:lang w:val="en-US"/>
        </w:rPr>
        <w:t>of</w:t>
      </w:r>
      <w:r w:rsidR="00DF7738" w:rsidRPr="00DF7738">
        <w:rPr>
          <w:lang w:val="en-US"/>
        </w:rPr>
        <w:t xml:space="preserve"> </w:t>
      </w:r>
      <w:r w:rsidR="00DF7738">
        <w:rPr>
          <w:lang w:val="en-US"/>
        </w:rPr>
        <w:t>coiler</w:t>
      </w:r>
      <w:r w:rsidR="00DF7738" w:rsidRPr="00DF7738">
        <w:rPr>
          <w:lang w:val="en-US"/>
        </w:rPr>
        <w:t xml:space="preserve"> </w:t>
      </w:r>
      <w:r w:rsidR="00DF7738">
        <w:rPr>
          <w:lang w:val="en-US"/>
        </w:rPr>
        <w:t>drum</w:t>
      </w:r>
      <w:r>
        <w:rPr>
          <w:lang w:val="en-US"/>
        </w:rPr>
        <w:t xml:space="preserve"> – </w:t>
      </w:r>
      <w:r w:rsidR="003B64CE" w:rsidRPr="00DF7738">
        <w:rPr>
          <w:lang w:val="en-US"/>
        </w:rPr>
        <w:t>750</w:t>
      </w:r>
      <w:r w:rsidR="00DF7738">
        <w:rPr>
          <w:lang w:val="en-US"/>
        </w:rPr>
        <w:t>mm</w:t>
      </w:r>
    </w:p>
    <w:p w:rsidR="00A20026" w:rsidRPr="00DF7738" w:rsidRDefault="001228C6" w:rsidP="001228C6">
      <w:p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lastRenderedPageBreak/>
        <w:t xml:space="preserve">         - w</w:t>
      </w:r>
      <w:r w:rsidR="00DF7738">
        <w:rPr>
          <w:lang w:val="en-US"/>
        </w:rPr>
        <w:t>orking length of the drum</w:t>
      </w:r>
      <w:r w:rsidR="00B7034B" w:rsidRPr="00DF7738">
        <w:rPr>
          <w:lang w:val="en-US"/>
        </w:rPr>
        <w:t xml:space="preserve"> </w:t>
      </w:r>
      <w:r>
        <w:rPr>
          <w:lang w:val="en-US"/>
        </w:rPr>
        <w:t xml:space="preserve">– </w:t>
      </w:r>
      <w:r w:rsidR="00B7034B" w:rsidRPr="00DF7738">
        <w:rPr>
          <w:lang w:val="en-US"/>
        </w:rPr>
        <w:t>2850</w:t>
      </w:r>
      <w:r w:rsidR="00DF7738">
        <w:rPr>
          <w:lang w:val="en-US"/>
        </w:rPr>
        <w:t>mm</w:t>
      </w:r>
      <w:r w:rsidR="00F818E2" w:rsidRPr="00DF7738">
        <w:rPr>
          <w:lang w:val="en-US"/>
        </w:rPr>
        <w:t xml:space="preserve"> </w:t>
      </w:r>
    </w:p>
    <w:p w:rsidR="00EE5AB3" w:rsidRDefault="00CE002B" w:rsidP="00CE002B">
      <w:pPr>
        <w:tabs>
          <w:tab w:val="left" w:pos="709"/>
          <w:tab w:val="left" w:pos="1276"/>
          <w:tab w:val="left" w:pos="9072"/>
        </w:tabs>
        <w:spacing w:line="276" w:lineRule="auto"/>
        <w:rPr>
          <w:lang w:val="en-US"/>
        </w:rPr>
      </w:pPr>
      <w:r>
        <w:rPr>
          <w:lang w:val="en-US"/>
        </w:rPr>
        <w:t xml:space="preserve">         - s</w:t>
      </w:r>
      <w:r w:rsidR="00DF7738">
        <w:rPr>
          <w:lang w:val="en-US"/>
        </w:rPr>
        <w:t>trip</w:t>
      </w:r>
      <w:r w:rsidR="00DF7738" w:rsidRPr="00DF7738">
        <w:rPr>
          <w:lang w:val="en-US"/>
        </w:rPr>
        <w:t xml:space="preserve"> </w:t>
      </w:r>
      <w:r w:rsidR="00DF7738">
        <w:rPr>
          <w:lang w:val="en-US"/>
        </w:rPr>
        <w:t>material</w:t>
      </w:r>
      <w:r w:rsidR="00EE5AB3">
        <w:rPr>
          <w:lang w:val="en-US"/>
        </w:rPr>
        <w:t>s</w:t>
      </w:r>
      <w:r w:rsidR="00B7034B" w:rsidRPr="00DF7738">
        <w:rPr>
          <w:lang w:val="en-US"/>
        </w:rPr>
        <w:t xml:space="preserve">: </w:t>
      </w:r>
    </w:p>
    <w:p w:rsidR="00B7034B" w:rsidRPr="00DF7738" w:rsidRDefault="00EE5AB3" w:rsidP="00CE002B">
      <w:pPr>
        <w:tabs>
          <w:tab w:val="left" w:pos="709"/>
          <w:tab w:val="left" w:pos="1276"/>
          <w:tab w:val="left" w:pos="9072"/>
        </w:tabs>
        <w:spacing w:line="276" w:lineRule="auto"/>
        <w:rPr>
          <w:lang w:val="en-US"/>
        </w:rPr>
      </w:pPr>
      <w:r>
        <w:rPr>
          <w:lang w:val="en-US"/>
        </w:rPr>
        <w:t xml:space="preserve">        1.-</w:t>
      </w:r>
      <w:r w:rsidR="00B7034B" w:rsidRPr="00DF7738">
        <w:rPr>
          <w:lang w:val="en-US"/>
        </w:rPr>
        <w:t xml:space="preserve"> </w:t>
      </w:r>
      <w:r w:rsidR="00DF7738">
        <w:rPr>
          <w:lang w:val="en-US"/>
        </w:rPr>
        <w:t xml:space="preserve">ultimate strength </w:t>
      </w:r>
      <w:r w:rsidR="00CE002B">
        <w:rPr>
          <w:lang w:val="en-US"/>
        </w:rPr>
        <w:t xml:space="preserve">– </w:t>
      </w:r>
      <w:r w:rsidR="00B7034B" w:rsidRPr="00DF7738">
        <w:rPr>
          <w:lang w:val="en-US"/>
        </w:rPr>
        <w:t>35</w:t>
      </w:r>
      <w:r w:rsidR="00DF7738">
        <w:rPr>
          <w:lang w:val="en-US"/>
        </w:rPr>
        <w:t>kg</w:t>
      </w:r>
      <w:r w:rsidR="00B7034B" w:rsidRPr="00DF7738">
        <w:rPr>
          <w:lang w:val="en-US"/>
        </w:rPr>
        <w:t>/</w:t>
      </w:r>
      <w:r w:rsidR="00DF7738">
        <w:rPr>
          <w:lang w:val="en-US"/>
        </w:rPr>
        <w:t>mm</w:t>
      </w:r>
      <w:r w:rsidR="00B7034B" w:rsidRPr="00CE002B">
        <w:rPr>
          <w:vertAlign w:val="superscript"/>
          <w:lang w:val="en-US"/>
        </w:rPr>
        <w:t>2</w:t>
      </w:r>
    </w:p>
    <w:p w:rsidR="00A20026" w:rsidRPr="00DF7738" w:rsidRDefault="00EE5AB3" w:rsidP="00EE5AB3">
      <w:p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 xml:space="preserve">        2.-</w:t>
      </w:r>
      <w:r w:rsidR="00B7034B" w:rsidRPr="00DF7738">
        <w:rPr>
          <w:lang w:val="en-US"/>
        </w:rPr>
        <w:t xml:space="preserve"> </w:t>
      </w:r>
      <w:r w:rsidR="00CE002B">
        <w:rPr>
          <w:lang w:val="en-US"/>
        </w:rPr>
        <w:t xml:space="preserve">yield stress – </w:t>
      </w:r>
      <w:r w:rsidR="00B7034B" w:rsidRPr="00DF7738">
        <w:rPr>
          <w:lang w:val="en-US"/>
        </w:rPr>
        <w:t>22</w:t>
      </w:r>
      <w:r w:rsidR="00DF7738">
        <w:rPr>
          <w:lang w:val="en-US"/>
        </w:rPr>
        <w:t>kg</w:t>
      </w:r>
      <w:r w:rsidR="00B7034B" w:rsidRPr="00DF7738">
        <w:rPr>
          <w:lang w:val="en-US"/>
        </w:rPr>
        <w:t>/</w:t>
      </w:r>
      <w:r w:rsidR="00DF7738">
        <w:rPr>
          <w:lang w:val="en-US"/>
        </w:rPr>
        <w:t>mm</w:t>
      </w:r>
      <w:r w:rsidR="00B7034B" w:rsidRPr="00CE002B">
        <w:rPr>
          <w:vertAlign w:val="superscript"/>
          <w:lang w:val="en-US"/>
        </w:rPr>
        <w:t>2</w:t>
      </w:r>
      <w:r w:rsidR="00F818E2" w:rsidRPr="00DF7738">
        <w:rPr>
          <w:lang w:val="en-US"/>
        </w:rPr>
        <w:t xml:space="preserve"> </w:t>
      </w:r>
    </w:p>
    <w:p w:rsidR="00B7034B" w:rsidRPr="00DF7738" w:rsidRDefault="00CE002B" w:rsidP="00CE002B">
      <w:p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 xml:space="preserve">         - coil weight – 4</w:t>
      </w:r>
      <w:r w:rsidR="00A20026" w:rsidRPr="00DF7738">
        <w:rPr>
          <w:lang w:val="en-US"/>
        </w:rPr>
        <w:t>800</w:t>
      </w:r>
      <w:r w:rsidR="00DF7738">
        <w:rPr>
          <w:lang w:val="en-US"/>
        </w:rPr>
        <w:t>kg</w:t>
      </w:r>
      <w:r>
        <w:rPr>
          <w:lang w:val="en-US"/>
        </w:rPr>
        <w:t xml:space="preserve"> </w:t>
      </w:r>
    </w:p>
    <w:p w:rsidR="00B7034B" w:rsidRPr="00DF7738" w:rsidRDefault="00294474" w:rsidP="00294474">
      <w:p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 xml:space="preserve">         - s</w:t>
      </w:r>
      <w:r w:rsidR="00DF7738">
        <w:rPr>
          <w:lang w:val="en-US"/>
        </w:rPr>
        <w:t xml:space="preserve">peed of strip </w:t>
      </w:r>
      <w:r w:rsidR="009F591C">
        <w:rPr>
          <w:lang w:val="en-US"/>
        </w:rPr>
        <w:t>coiling</w:t>
      </w:r>
      <w:r>
        <w:rPr>
          <w:lang w:val="en-US"/>
        </w:rPr>
        <w:t xml:space="preserve"> – from </w:t>
      </w:r>
      <w:r w:rsidR="00B7034B" w:rsidRPr="00DF7738">
        <w:rPr>
          <w:lang w:val="en-US"/>
        </w:rPr>
        <w:t>1</w:t>
      </w:r>
      <w:r>
        <w:rPr>
          <w:lang w:val="en-US"/>
        </w:rPr>
        <w:t>m</w:t>
      </w:r>
      <w:r w:rsidRPr="00DF7738">
        <w:rPr>
          <w:lang w:val="en-US"/>
        </w:rPr>
        <w:t>/</w:t>
      </w:r>
      <w:r>
        <w:rPr>
          <w:lang w:val="en-US"/>
        </w:rPr>
        <w:t xml:space="preserve">sec to </w:t>
      </w:r>
      <w:r w:rsidR="00B7034B" w:rsidRPr="00DF7738">
        <w:rPr>
          <w:lang w:val="en-US"/>
        </w:rPr>
        <w:t>2</w:t>
      </w:r>
      <w:r w:rsidR="00DF7738">
        <w:rPr>
          <w:lang w:val="en-US"/>
        </w:rPr>
        <w:t>m</w:t>
      </w:r>
      <w:r w:rsidR="00B7034B" w:rsidRPr="00DF7738">
        <w:rPr>
          <w:lang w:val="en-US"/>
        </w:rPr>
        <w:t>/</w:t>
      </w:r>
      <w:r w:rsidR="00DF7738">
        <w:rPr>
          <w:lang w:val="en-US"/>
        </w:rPr>
        <w:t>sec</w:t>
      </w:r>
      <w:r>
        <w:rPr>
          <w:lang w:val="en-US"/>
        </w:rPr>
        <w:t xml:space="preserve">   </w:t>
      </w:r>
    </w:p>
    <w:p w:rsidR="00F92104" w:rsidRPr="004E01BF" w:rsidRDefault="00294474" w:rsidP="00294474">
      <w:pPr>
        <w:tabs>
          <w:tab w:val="left" w:pos="709"/>
          <w:tab w:val="left" w:pos="1276"/>
          <w:tab w:val="left" w:pos="9072"/>
        </w:tabs>
        <w:spacing w:line="360" w:lineRule="auto"/>
        <w:rPr>
          <w:b/>
          <w:lang w:val="en-US"/>
        </w:rPr>
      </w:pPr>
      <w:r>
        <w:rPr>
          <w:lang w:val="en-US"/>
        </w:rPr>
        <w:t xml:space="preserve">         - t</w:t>
      </w:r>
      <w:r w:rsidR="00DF7738">
        <w:rPr>
          <w:lang w:val="en-US"/>
        </w:rPr>
        <w:t>ension</w:t>
      </w:r>
      <w:r w:rsidR="00DF7738" w:rsidRPr="004E01BF">
        <w:rPr>
          <w:lang w:val="en-US"/>
        </w:rPr>
        <w:t xml:space="preserve"> </w:t>
      </w:r>
      <w:r w:rsidR="00DF7738">
        <w:rPr>
          <w:lang w:val="en-US"/>
        </w:rPr>
        <w:t>of</w:t>
      </w:r>
      <w:r w:rsidR="00DF7738" w:rsidRPr="004E01BF">
        <w:rPr>
          <w:lang w:val="en-US"/>
        </w:rPr>
        <w:t xml:space="preserve"> </w:t>
      </w:r>
      <w:r w:rsidR="00DF7738">
        <w:rPr>
          <w:lang w:val="en-US"/>
        </w:rPr>
        <w:t>strip</w:t>
      </w:r>
      <w:r w:rsidR="00DF7738" w:rsidRPr="004E01BF">
        <w:rPr>
          <w:lang w:val="en-US"/>
        </w:rPr>
        <w:t xml:space="preserve"> </w:t>
      </w:r>
      <w:r w:rsidR="00DF7738">
        <w:rPr>
          <w:lang w:val="en-US"/>
        </w:rPr>
        <w:t>by</w:t>
      </w:r>
      <w:r w:rsidR="00DF7738" w:rsidRPr="004E01BF">
        <w:rPr>
          <w:lang w:val="en-US"/>
        </w:rPr>
        <w:t xml:space="preserve"> </w:t>
      </w:r>
      <w:r>
        <w:rPr>
          <w:lang w:val="en-US"/>
        </w:rPr>
        <w:t>disk</w:t>
      </w:r>
      <w:r w:rsidR="004E01BF">
        <w:rPr>
          <w:lang w:val="en-US"/>
        </w:rPr>
        <w:t xml:space="preserve"> shears</w:t>
      </w:r>
      <w:r>
        <w:rPr>
          <w:lang w:val="en-US"/>
        </w:rPr>
        <w:t xml:space="preserve"> –</w:t>
      </w:r>
      <w:r w:rsidR="00B7034B" w:rsidRPr="004E01BF">
        <w:rPr>
          <w:lang w:val="en-US"/>
        </w:rPr>
        <w:t>2000</w:t>
      </w:r>
      <w:r w:rsidR="004E01BF">
        <w:rPr>
          <w:lang w:val="en-US"/>
        </w:rPr>
        <w:t>kg</w:t>
      </w:r>
      <w:r w:rsidR="00F818E2" w:rsidRPr="004E01BF">
        <w:rPr>
          <w:lang w:val="en-US"/>
        </w:rPr>
        <w:t xml:space="preserve"> </w:t>
      </w:r>
      <w:r>
        <w:rPr>
          <w:lang w:val="en-US"/>
        </w:rPr>
        <w:t xml:space="preserve">  </w:t>
      </w:r>
    </w:p>
    <w:p w:rsidR="00B7034B" w:rsidRPr="004E01BF" w:rsidRDefault="00294474" w:rsidP="00294474">
      <w:p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 xml:space="preserve">         - </w:t>
      </w:r>
      <w:r w:rsidR="004E01BF">
        <w:rPr>
          <w:lang w:val="en-US"/>
        </w:rPr>
        <w:t>electric motor</w:t>
      </w:r>
      <w:r>
        <w:rPr>
          <w:lang w:val="en-US"/>
        </w:rPr>
        <w:t xml:space="preserve"> power – 300</w:t>
      </w:r>
      <w:r w:rsidR="004E01BF">
        <w:rPr>
          <w:lang w:val="en-US"/>
        </w:rPr>
        <w:t>kW</w:t>
      </w:r>
      <w:r>
        <w:rPr>
          <w:lang w:val="en-US"/>
        </w:rPr>
        <w:t xml:space="preserve"> </w:t>
      </w:r>
    </w:p>
    <w:p w:rsidR="00B7034B" w:rsidRPr="004E01BF" w:rsidRDefault="00294474" w:rsidP="00294474">
      <w:p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 xml:space="preserve">         - e</w:t>
      </w:r>
      <w:r w:rsidR="004E01BF">
        <w:rPr>
          <w:lang w:val="en-US"/>
        </w:rPr>
        <w:t>lectric motor revolutions</w:t>
      </w:r>
      <w:r>
        <w:rPr>
          <w:lang w:val="en-US"/>
        </w:rPr>
        <w:t xml:space="preserve"> – from </w:t>
      </w:r>
      <w:r w:rsidR="00A20026" w:rsidRPr="004E01BF">
        <w:rPr>
          <w:lang w:val="en-US"/>
        </w:rPr>
        <w:t>65</w:t>
      </w:r>
      <w:r>
        <w:rPr>
          <w:lang w:val="en-US"/>
        </w:rPr>
        <w:t>rpm to 200</w:t>
      </w:r>
      <w:r w:rsidR="004E01BF">
        <w:rPr>
          <w:lang w:val="en-US"/>
        </w:rPr>
        <w:t>rpm.</w:t>
      </w:r>
      <w:r>
        <w:rPr>
          <w:lang w:val="en-US"/>
        </w:rPr>
        <w:t xml:space="preserve"> </w:t>
      </w:r>
    </w:p>
    <w:p w:rsidR="00B7034B" w:rsidRPr="00EE5AB3" w:rsidRDefault="00EE5AB3" w:rsidP="00B7034B">
      <w:pPr>
        <w:tabs>
          <w:tab w:val="left" w:pos="709"/>
          <w:tab w:val="left" w:pos="1276"/>
          <w:tab w:val="left" w:pos="9072"/>
        </w:tabs>
        <w:spacing w:line="360" w:lineRule="auto"/>
        <w:ind w:left="540"/>
        <w:rPr>
          <w:b/>
          <w:lang w:val="en-US"/>
        </w:rPr>
      </w:pPr>
      <w:r w:rsidRPr="00EE5AB3">
        <w:rPr>
          <w:b/>
          <w:lang w:val="en-US"/>
        </w:rPr>
        <w:t xml:space="preserve">III. </w:t>
      </w:r>
      <w:r w:rsidR="004E01BF" w:rsidRPr="00EE5AB3">
        <w:rPr>
          <w:b/>
          <w:lang w:val="en-US"/>
        </w:rPr>
        <w:t>Construction and operation</w:t>
      </w:r>
    </w:p>
    <w:p w:rsidR="00FD0C1C" w:rsidRPr="00121339" w:rsidRDefault="00EB0267" w:rsidP="00FD0C1C">
      <w:pPr>
        <w:tabs>
          <w:tab w:val="left" w:pos="709"/>
          <w:tab w:val="left" w:pos="1276"/>
          <w:tab w:val="left" w:pos="9072"/>
        </w:tabs>
        <w:spacing w:line="360" w:lineRule="auto"/>
        <w:ind w:left="540"/>
        <w:rPr>
          <w:lang w:val="en-US"/>
        </w:rPr>
      </w:pPr>
      <w:r>
        <w:rPr>
          <w:lang w:val="en-US"/>
        </w:rPr>
        <w:t>The</w:t>
      </w:r>
      <w:r w:rsidRPr="00EB0267">
        <w:rPr>
          <w:lang w:val="en-US"/>
        </w:rPr>
        <w:t xml:space="preserve"> </w:t>
      </w:r>
      <w:r>
        <w:rPr>
          <w:lang w:val="en-US"/>
        </w:rPr>
        <w:t>main</w:t>
      </w:r>
      <w:r w:rsidRPr="00EB0267">
        <w:rPr>
          <w:lang w:val="en-US"/>
        </w:rPr>
        <w:t xml:space="preserve"> </w:t>
      </w:r>
      <w:r>
        <w:rPr>
          <w:lang w:val="en-US"/>
        </w:rPr>
        <w:t>feature</w:t>
      </w:r>
      <w:r w:rsidRPr="00EB0267">
        <w:rPr>
          <w:lang w:val="en-US"/>
        </w:rPr>
        <w:t xml:space="preserve"> </w:t>
      </w:r>
      <w:r>
        <w:rPr>
          <w:lang w:val="en-US"/>
        </w:rPr>
        <w:t>of</w:t>
      </w:r>
      <w:r w:rsidRPr="00EB0267">
        <w:rPr>
          <w:lang w:val="en-US"/>
        </w:rPr>
        <w:t xml:space="preserve"> </w:t>
      </w:r>
      <w:r>
        <w:rPr>
          <w:lang w:val="en-US"/>
        </w:rPr>
        <w:t>the</w:t>
      </w:r>
      <w:r w:rsidRPr="00EB0267">
        <w:rPr>
          <w:lang w:val="en-US"/>
        </w:rPr>
        <w:t xml:space="preserve"> </w:t>
      </w:r>
      <w:r>
        <w:rPr>
          <w:lang w:val="en-US"/>
        </w:rPr>
        <w:t>drum</w:t>
      </w:r>
      <w:r w:rsidRPr="00EB0267">
        <w:rPr>
          <w:lang w:val="en-US"/>
        </w:rPr>
        <w:t xml:space="preserve"> </w:t>
      </w:r>
      <w:r>
        <w:rPr>
          <w:lang w:val="en-US"/>
        </w:rPr>
        <w:t>design</w:t>
      </w:r>
      <w:r w:rsidRPr="00EB0267">
        <w:rPr>
          <w:lang w:val="en-US"/>
        </w:rPr>
        <w:t xml:space="preserve"> </w:t>
      </w:r>
      <w:r>
        <w:rPr>
          <w:lang w:val="en-US"/>
        </w:rPr>
        <w:t>is</w:t>
      </w:r>
      <w:r w:rsidRPr="00EB0267">
        <w:rPr>
          <w:lang w:val="en-US"/>
        </w:rPr>
        <w:t xml:space="preserve"> </w:t>
      </w:r>
      <w:r>
        <w:rPr>
          <w:lang w:val="en-US"/>
        </w:rPr>
        <w:t>that</w:t>
      </w:r>
      <w:r w:rsidRPr="00EB0267">
        <w:rPr>
          <w:lang w:val="en-US"/>
        </w:rPr>
        <w:t xml:space="preserve"> </w:t>
      </w:r>
      <w:r>
        <w:rPr>
          <w:lang w:val="en-US"/>
        </w:rPr>
        <w:t>it</w:t>
      </w:r>
      <w:r w:rsidRPr="00EB0267">
        <w:rPr>
          <w:lang w:val="en-US"/>
        </w:rPr>
        <w:t xml:space="preserve"> </w:t>
      </w:r>
      <w:r>
        <w:rPr>
          <w:lang w:val="en-US"/>
        </w:rPr>
        <w:t>has</w:t>
      </w:r>
      <w:r w:rsidRPr="00EB0267">
        <w:rPr>
          <w:lang w:val="en-US"/>
        </w:rPr>
        <w:t xml:space="preserve"> </w:t>
      </w:r>
      <w:r>
        <w:rPr>
          <w:lang w:val="en-US"/>
        </w:rPr>
        <w:t>two</w:t>
      </w:r>
      <w:r w:rsidRPr="00EB0267">
        <w:rPr>
          <w:lang w:val="en-US"/>
        </w:rPr>
        <w:t xml:space="preserve"> </w:t>
      </w:r>
      <w:r>
        <w:rPr>
          <w:lang w:val="en-US"/>
        </w:rPr>
        <w:t>mechanisms</w:t>
      </w:r>
      <w:r w:rsidRPr="00EB0267">
        <w:rPr>
          <w:lang w:val="en-US"/>
        </w:rPr>
        <w:t xml:space="preserve">: </w:t>
      </w:r>
      <w:r>
        <w:rPr>
          <w:lang w:val="en-US"/>
        </w:rPr>
        <w:t>one</w:t>
      </w:r>
      <w:r w:rsidRPr="00EB0267">
        <w:rPr>
          <w:lang w:val="en-US"/>
        </w:rPr>
        <w:t xml:space="preserve"> </w:t>
      </w:r>
      <w:r>
        <w:rPr>
          <w:lang w:val="en-US"/>
        </w:rPr>
        <w:t>is</w:t>
      </w:r>
      <w:r w:rsidRPr="00EB0267">
        <w:rPr>
          <w:lang w:val="en-US"/>
        </w:rPr>
        <w:t xml:space="preserve"> </w:t>
      </w:r>
      <w:r>
        <w:rPr>
          <w:lang w:val="en-US"/>
        </w:rPr>
        <w:t>to</w:t>
      </w:r>
      <w:r w:rsidRPr="00EB0267">
        <w:rPr>
          <w:lang w:val="en-US"/>
        </w:rPr>
        <w:t xml:space="preserve"> </w:t>
      </w:r>
      <w:r>
        <w:rPr>
          <w:lang w:val="en-US"/>
        </w:rPr>
        <w:t>reduce</w:t>
      </w:r>
      <w:r w:rsidRPr="00EB0267">
        <w:rPr>
          <w:lang w:val="en-US"/>
        </w:rPr>
        <w:t xml:space="preserve"> </w:t>
      </w:r>
      <w:r>
        <w:rPr>
          <w:lang w:val="en-US"/>
        </w:rPr>
        <w:t>the</w:t>
      </w:r>
      <w:r w:rsidRPr="00EB0267">
        <w:rPr>
          <w:lang w:val="en-US"/>
        </w:rPr>
        <w:t xml:space="preserve"> </w:t>
      </w:r>
      <w:r>
        <w:rPr>
          <w:lang w:val="en-US"/>
        </w:rPr>
        <w:t>diameter</w:t>
      </w:r>
      <w:r w:rsidRPr="00EB0267">
        <w:rPr>
          <w:lang w:val="en-US"/>
        </w:rPr>
        <w:t xml:space="preserve"> </w:t>
      </w:r>
      <w:r>
        <w:rPr>
          <w:lang w:val="en-US"/>
        </w:rPr>
        <w:t>of</w:t>
      </w:r>
      <w:r w:rsidRPr="00EB0267">
        <w:rPr>
          <w:lang w:val="en-US"/>
        </w:rPr>
        <w:t xml:space="preserve"> </w:t>
      </w:r>
      <w:r>
        <w:rPr>
          <w:lang w:val="en-US"/>
        </w:rPr>
        <w:t>the</w:t>
      </w:r>
      <w:r w:rsidRPr="00EB0267">
        <w:rPr>
          <w:lang w:val="en-US"/>
        </w:rPr>
        <w:t xml:space="preserve"> </w:t>
      </w:r>
      <w:r>
        <w:rPr>
          <w:lang w:val="en-US"/>
        </w:rPr>
        <w:t>drum</w:t>
      </w:r>
      <w:r w:rsidRPr="00EB0267">
        <w:rPr>
          <w:lang w:val="en-US"/>
        </w:rPr>
        <w:t xml:space="preserve"> (</w:t>
      </w:r>
      <w:r>
        <w:rPr>
          <w:lang w:val="en-US"/>
        </w:rPr>
        <w:t>in</w:t>
      </w:r>
      <w:r w:rsidRPr="00EB0267">
        <w:rPr>
          <w:lang w:val="en-US"/>
        </w:rPr>
        <w:t xml:space="preserve"> </w:t>
      </w:r>
      <w:r>
        <w:rPr>
          <w:lang w:val="en-US"/>
        </w:rPr>
        <w:t>any</w:t>
      </w:r>
      <w:r w:rsidRPr="00EB0267">
        <w:rPr>
          <w:lang w:val="en-US"/>
        </w:rPr>
        <w:t xml:space="preserve"> </w:t>
      </w:r>
      <w:r>
        <w:rPr>
          <w:lang w:val="en-US"/>
        </w:rPr>
        <w:t>position</w:t>
      </w:r>
      <w:r w:rsidRPr="00EB0267">
        <w:rPr>
          <w:lang w:val="en-US"/>
        </w:rPr>
        <w:t xml:space="preserve"> </w:t>
      </w:r>
      <w:r>
        <w:rPr>
          <w:lang w:val="en-US"/>
        </w:rPr>
        <w:t>of</w:t>
      </w:r>
      <w:r w:rsidRPr="00EB0267">
        <w:rPr>
          <w:lang w:val="en-US"/>
        </w:rPr>
        <w:t xml:space="preserve"> </w:t>
      </w:r>
      <w:r>
        <w:rPr>
          <w:lang w:val="en-US"/>
        </w:rPr>
        <w:t>the</w:t>
      </w:r>
      <w:r w:rsidRPr="00EB0267">
        <w:rPr>
          <w:lang w:val="en-US"/>
        </w:rPr>
        <w:t xml:space="preserve"> </w:t>
      </w:r>
      <w:r>
        <w:rPr>
          <w:lang w:val="en-US"/>
        </w:rPr>
        <w:t>drum</w:t>
      </w:r>
      <w:r w:rsidRPr="00EB0267">
        <w:rPr>
          <w:lang w:val="en-US"/>
        </w:rPr>
        <w:t xml:space="preserve">) </w:t>
      </w:r>
      <w:r>
        <w:rPr>
          <w:lang w:val="en-US"/>
        </w:rPr>
        <w:t>for</w:t>
      </w:r>
      <w:r w:rsidRPr="00EB0267">
        <w:rPr>
          <w:lang w:val="en-US"/>
        </w:rPr>
        <w:t xml:space="preserve"> </w:t>
      </w:r>
      <w:r>
        <w:rPr>
          <w:lang w:val="en-US"/>
        </w:rPr>
        <w:t>easy</w:t>
      </w:r>
      <w:r w:rsidRPr="00EB0267">
        <w:rPr>
          <w:lang w:val="en-US"/>
        </w:rPr>
        <w:t xml:space="preserve"> </w:t>
      </w:r>
      <w:r>
        <w:rPr>
          <w:lang w:val="en-US"/>
        </w:rPr>
        <w:t>removal</w:t>
      </w:r>
      <w:r w:rsidRPr="00EB0267">
        <w:rPr>
          <w:lang w:val="en-US"/>
        </w:rPr>
        <w:t xml:space="preserve"> </w:t>
      </w:r>
      <w:r>
        <w:rPr>
          <w:lang w:val="en-US"/>
        </w:rPr>
        <w:t>of</w:t>
      </w:r>
      <w:r w:rsidRPr="00EB0267">
        <w:rPr>
          <w:lang w:val="en-US"/>
        </w:rPr>
        <w:t xml:space="preserve"> </w:t>
      </w:r>
      <w:r w:rsidR="002A6A0A">
        <w:rPr>
          <w:lang w:val="en-US"/>
        </w:rPr>
        <w:t>the</w:t>
      </w:r>
      <w:r w:rsidRPr="00EB0267">
        <w:rPr>
          <w:lang w:val="en-US"/>
        </w:rPr>
        <w:t xml:space="preserve"> </w:t>
      </w:r>
      <w:r>
        <w:rPr>
          <w:lang w:val="en-US"/>
        </w:rPr>
        <w:t>coil</w:t>
      </w:r>
      <w:r w:rsidRPr="00EB0267">
        <w:rPr>
          <w:lang w:val="en-US"/>
        </w:rPr>
        <w:t xml:space="preserve">, </w:t>
      </w:r>
      <w:r>
        <w:rPr>
          <w:lang w:val="en-US"/>
        </w:rPr>
        <w:t xml:space="preserve">and the other is to grip and to clamp the front end of the </w:t>
      </w:r>
      <w:r w:rsidR="002A6A0A">
        <w:rPr>
          <w:lang w:val="en-US"/>
        </w:rPr>
        <w:t>coiled strip</w:t>
      </w:r>
      <w:r>
        <w:rPr>
          <w:lang w:val="en-US"/>
        </w:rPr>
        <w:t>. These</w:t>
      </w:r>
      <w:r w:rsidRPr="00121339">
        <w:rPr>
          <w:lang w:val="en-US"/>
        </w:rPr>
        <w:t xml:space="preserve"> </w:t>
      </w:r>
      <w:r>
        <w:rPr>
          <w:lang w:val="en-US"/>
        </w:rPr>
        <w:t>mechanisms</w:t>
      </w:r>
      <w:r w:rsidRPr="00121339">
        <w:rPr>
          <w:lang w:val="en-US"/>
        </w:rPr>
        <w:t xml:space="preserve"> </w:t>
      </w:r>
      <w:r>
        <w:rPr>
          <w:lang w:val="en-US"/>
        </w:rPr>
        <w:t>are</w:t>
      </w:r>
      <w:r w:rsidR="00121339" w:rsidRPr="00121339">
        <w:rPr>
          <w:lang w:val="en-US"/>
        </w:rPr>
        <w:t xml:space="preserve"> </w:t>
      </w:r>
      <w:r w:rsidR="00121339">
        <w:rPr>
          <w:lang w:val="en-US"/>
        </w:rPr>
        <w:t>mechanized</w:t>
      </w:r>
      <w:r w:rsidR="00121339" w:rsidRPr="00121339">
        <w:rPr>
          <w:lang w:val="en-US"/>
        </w:rPr>
        <w:t xml:space="preserve"> </w:t>
      </w:r>
      <w:r w:rsidR="00121339">
        <w:rPr>
          <w:lang w:val="en-US"/>
        </w:rPr>
        <w:t>and</w:t>
      </w:r>
      <w:r w:rsidR="00121339" w:rsidRPr="00121339">
        <w:rPr>
          <w:lang w:val="en-US"/>
        </w:rPr>
        <w:t xml:space="preserve"> </w:t>
      </w:r>
      <w:r w:rsidR="00121339">
        <w:rPr>
          <w:lang w:val="en-US"/>
        </w:rPr>
        <w:t>operate</w:t>
      </w:r>
      <w:r w:rsidR="00121339" w:rsidRPr="00121339">
        <w:rPr>
          <w:lang w:val="en-US"/>
        </w:rPr>
        <w:t xml:space="preserve"> </w:t>
      </w:r>
      <w:r w:rsidR="00121339">
        <w:rPr>
          <w:lang w:val="en-US"/>
        </w:rPr>
        <w:t>as</w:t>
      </w:r>
      <w:r w:rsidR="00121339" w:rsidRPr="00121339">
        <w:rPr>
          <w:lang w:val="en-US"/>
        </w:rPr>
        <w:t xml:space="preserve"> </w:t>
      </w:r>
      <w:r w:rsidR="00121339">
        <w:rPr>
          <w:lang w:val="en-US"/>
        </w:rPr>
        <w:t>follows</w:t>
      </w:r>
      <w:r w:rsidR="00121339" w:rsidRPr="00121339">
        <w:rPr>
          <w:lang w:val="en-US"/>
        </w:rPr>
        <w:t xml:space="preserve">: </w:t>
      </w:r>
      <w:r w:rsidRPr="00121339">
        <w:rPr>
          <w:lang w:val="en-US"/>
        </w:rPr>
        <w:t xml:space="preserve">  </w:t>
      </w:r>
      <w:r w:rsidR="00121339">
        <w:rPr>
          <w:lang w:val="en-US"/>
        </w:rPr>
        <w:t xml:space="preserve">the end of the </w:t>
      </w:r>
      <w:r w:rsidR="00294474">
        <w:rPr>
          <w:lang w:val="en-US"/>
        </w:rPr>
        <w:t>strip</w:t>
      </w:r>
      <w:r w:rsidR="00121339">
        <w:rPr>
          <w:lang w:val="en-US"/>
        </w:rPr>
        <w:t xml:space="preserve"> is put into the drum jaws, after that rotation is given to the drive </w:t>
      </w:r>
      <w:r w:rsidR="00121634">
        <w:rPr>
          <w:lang w:val="en-US"/>
        </w:rPr>
        <w:t>shaft;</w:t>
      </w:r>
      <w:r w:rsidR="00121339">
        <w:rPr>
          <w:lang w:val="en-US"/>
        </w:rPr>
        <w:t xml:space="preserve"> </w:t>
      </w:r>
      <w:r w:rsidR="00F32756">
        <w:rPr>
          <w:lang w:val="en-US"/>
        </w:rPr>
        <w:t>the latter</w:t>
      </w:r>
      <w:r w:rsidR="00121339">
        <w:rPr>
          <w:lang w:val="en-US"/>
        </w:rPr>
        <w:t xml:space="preserve"> </w:t>
      </w:r>
      <w:r w:rsidR="00121634">
        <w:rPr>
          <w:lang w:val="en-US"/>
        </w:rPr>
        <w:t>turns ratchets by its lugs relative</w:t>
      </w:r>
      <w:r w:rsidR="00A740C8">
        <w:rPr>
          <w:lang w:val="en-US"/>
        </w:rPr>
        <w:t xml:space="preserve">ly to its axis and clamps the </w:t>
      </w:r>
      <w:r w:rsidR="00294474">
        <w:rPr>
          <w:lang w:val="en-US"/>
        </w:rPr>
        <w:t>strip</w:t>
      </w:r>
      <w:r w:rsidR="00121634">
        <w:rPr>
          <w:lang w:val="en-US"/>
        </w:rPr>
        <w:t xml:space="preserve"> between two grooved grips.</w:t>
      </w:r>
      <w:r w:rsidR="00F32756">
        <w:rPr>
          <w:lang w:val="en-US"/>
        </w:rPr>
        <w:t xml:space="preserve"> </w:t>
      </w:r>
      <w:r w:rsidR="00121634">
        <w:rPr>
          <w:lang w:val="en-US"/>
        </w:rPr>
        <w:t xml:space="preserve"> </w:t>
      </w:r>
    </w:p>
    <w:p w:rsidR="00EE5AB3" w:rsidRDefault="00EE5AB3" w:rsidP="00EE5AB3">
      <w:pPr>
        <w:tabs>
          <w:tab w:val="left" w:pos="709"/>
          <w:tab w:val="left" w:pos="1276"/>
          <w:tab w:val="left" w:pos="9072"/>
        </w:tabs>
        <w:ind w:left="540"/>
        <w:rPr>
          <w:lang w:val="en-US"/>
        </w:rPr>
      </w:pPr>
    </w:p>
    <w:p w:rsidR="00CA1117" w:rsidRPr="00A740C8" w:rsidRDefault="00121634" w:rsidP="00FD0C1C">
      <w:pPr>
        <w:tabs>
          <w:tab w:val="left" w:pos="709"/>
          <w:tab w:val="left" w:pos="1276"/>
          <w:tab w:val="left" w:pos="9072"/>
        </w:tabs>
        <w:spacing w:line="360" w:lineRule="auto"/>
        <w:ind w:left="540"/>
        <w:rPr>
          <w:lang w:val="en-US"/>
        </w:rPr>
      </w:pPr>
      <w:r>
        <w:rPr>
          <w:lang w:val="en-US"/>
        </w:rPr>
        <w:t>Lateral</w:t>
      </w:r>
      <w:r w:rsidRPr="00121634">
        <w:rPr>
          <w:lang w:val="en-US"/>
        </w:rPr>
        <w:t xml:space="preserve"> </w:t>
      </w:r>
      <w:r>
        <w:rPr>
          <w:lang w:val="en-US"/>
        </w:rPr>
        <w:t>sectors</w:t>
      </w:r>
      <w:r w:rsidRPr="00121634">
        <w:rPr>
          <w:lang w:val="en-US"/>
        </w:rPr>
        <w:t xml:space="preserve"> </w:t>
      </w:r>
      <w:r>
        <w:rPr>
          <w:lang w:val="en-US"/>
        </w:rPr>
        <w:t>are</w:t>
      </w:r>
      <w:r w:rsidRPr="00121634">
        <w:rPr>
          <w:lang w:val="en-US"/>
        </w:rPr>
        <w:t xml:space="preserve"> </w:t>
      </w:r>
      <w:r>
        <w:rPr>
          <w:lang w:val="en-US"/>
        </w:rPr>
        <w:t>separated</w:t>
      </w:r>
      <w:r w:rsidRPr="00121634">
        <w:rPr>
          <w:lang w:val="en-US"/>
        </w:rPr>
        <w:t xml:space="preserve"> </w:t>
      </w:r>
      <w:r>
        <w:rPr>
          <w:lang w:val="en-US"/>
        </w:rPr>
        <w:t>by</w:t>
      </w:r>
      <w:r w:rsidRPr="00121634">
        <w:rPr>
          <w:lang w:val="en-US"/>
        </w:rPr>
        <w:t xml:space="preserve"> </w:t>
      </w:r>
      <w:r>
        <w:rPr>
          <w:lang w:val="en-US"/>
        </w:rPr>
        <w:t>the</w:t>
      </w:r>
      <w:r w:rsidRPr="00121634">
        <w:rPr>
          <w:lang w:val="en-US"/>
        </w:rPr>
        <w:t xml:space="preserve"> </w:t>
      </w:r>
      <w:r>
        <w:rPr>
          <w:lang w:val="en-US"/>
        </w:rPr>
        <w:t>inserts</w:t>
      </w:r>
      <w:r w:rsidRPr="00121634">
        <w:rPr>
          <w:lang w:val="en-US"/>
        </w:rPr>
        <w:t xml:space="preserve"> </w:t>
      </w:r>
      <w:r>
        <w:rPr>
          <w:lang w:val="en-US"/>
        </w:rPr>
        <w:t>fixed</w:t>
      </w:r>
      <w:r w:rsidRPr="00121634">
        <w:rPr>
          <w:lang w:val="en-US"/>
        </w:rPr>
        <w:t xml:space="preserve"> </w:t>
      </w:r>
      <w:r>
        <w:rPr>
          <w:lang w:val="en-US"/>
        </w:rPr>
        <w:t>at</w:t>
      </w:r>
      <w:r w:rsidRPr="00121634">
        <w:rPr>
          <w:lang w:val="en-US"/>
        </w:rPr>
        <w:t xml:space="preserve"> </w:t>
      </w:r>
      <w:r>
        <w:rPr>
          <w:lang w:val="en-US"/>
        </w:rPr>
        <w:t xml:space="preserve">diametrically opposite side of the drive shaft </w:t>
      </w:r>
      <w:r w:rsidR="00D211A5">
        <w:rPr>
          <w:lang w:val="en-US"/>
        </w:rPr>
        <w:t>thrust to outer rings of roller bearings, giving the drum strictly cylindrical shape</w:t>
      </w:r>
      <w:r w:rsidR="009F591C">
        <w:rPr>
          <w:lang w:val="en-US"/>
        </w:rPr>
        <w:t>.</w:t>
      </w:r>
    </w:p>
    <w:p w:rsidR="00CA1117" w:rsidRPr="00A740C8" w:rsidRDefault="00374921" w:rsidP="00FD0C1C">
      <w:pPr>
        <w:tabs>
          <w:tab w:val="left" w:pos="709"/>
          <w:tab w:val="left" w:pos="1276"/>
          <w:tab w:val="left" w:pos="9072"/>
        </w:tabs>
        <w:spacing w:line="360" w:lineRule="auto"/>
        <w:ind w:left="540"/>
        <w:rPr>
          <w:lang w:val="en-US"/>
        </w:rPr>
      </w:pPr>
      <w:r>
        <w:rPr>
          <w:lang w:val="en-US"/>
        </w:rPr>
        <w:t xml:space="preserve">Springs tightening lateral sectors are in a stretched condition all the time during coiling. </w:t>
      </w:r>
    </w:p>
    <w:p w:rsidR="00CA1117" w:rsidRPr="00A740C8" w:rsidRDefault="00374921" w:rsidP="00FD0C1C">
      <w:pPr>
        <w:tabs>
          <w:tab w:val="left" w:pos="709"/>
          <w:tab w:val="left" w:pos="1276"/>
          <w:tab w:val="left" w:pos="9072"/>
        </w:tabs>
        <w:spacing w:line="360" w:lineRule="auto"/>
        <w:ind w:left="540"/>
        <w:rPr>
          <w:lang w:val="en-US"/>
        </w:rPr>
      </w:pPr>
      <w:r>
        <w:rPr>
          <w:lang w:val="en-US"/>
        </w:rPr>
        <w:t>Shield</w:t>
      </w:r>
      <w:r w:rsidRPr="00374921">
        <w:rPr>
          <w:lang w:val="en-US"/>
        </w:rPr>
        <w:t xml:space="preserve"> </w:t>
      </w:r>
      <w:r>
        <w:rPr>
          <w:lang w:val="en-US"/>
        </w:rPr>
        <w:t>covering</w:t>
      </w:r>
      <w:r w:rsidRPr="00374921">
        <w:rPr>
          <w:lang w:val="en-US"/>
        </w:rPr>
        <w:t xml:space="preserve"> </w:t>
      </w:r>
      <w:r>
        <w:rPr>
          <w:lang w:val="en-US"/>
        </w:rPr>
        <w:t>the</w:t>
      </w:r>
      <w:r w:rsidRPr="00374921">
        <w:rPr>
          <w:lang w:val="en-US"/>
        </w:rPr>
        <w:t xml:space="preserve"> </w:t>
      </w:r>
      <w:r>
        <w:rPr>
          <w:lang w:val="en-US"/>
        </w:rPr>
        <w:t>drum</w:t>
      </w:r>
      <w:r w:rsidRPr="00374921">
        <w:rPr>
          <w:lang w:val="en-US"/>
        </w:rPr>
        <w:t xml:space="preserve"> </w:t>
      </w:r>
      <w:r>
        <w:rPr>
          <w:lang w:val="en-US"/>
        </w:rPr>
        <w:t>jaws</w:t>
      </w:r>
      <w:r w:rsidRPr="00374921">
        <w:rPr>
          <w:lang w:val="en-US"/>
        </w:rPr>
        <w:t xml:space="preserve"> </w:t>
      </w:r>
      <w:r>
        <w:rPr>
          <w:lang w:val="en-US"/>
        </w:rPr>
        <w:t>is</w:t>
      </w:r>
      <w:r w:rsidRPr="00374921">
        <w:rPr>
          <w:lang w:val="en-US"/>
        </w:rPr>
        <w:t xml:space="preserve"> </w:t>
      </w:r>
      <w:r>
        <w:rPr>
          <w:lang w:val="en-US"/>
        </w:rPr>
        <w:t>clamped</w:t>
      </w:r>
      <w:r w:rsidRPr="00374921">
        <w:rPr>
          <w:lang w:val="en-US"/>
        </w:rPr>
        <w:t xml:space="preserve"> </w:t>
      </w:r>
      <w:r>
        <w:rPr>
          <w:lang w:val="en-US"/>
        </w:rPr>
        <w:t>flush</w:t>
      </w:r>
      <w:r w:rsidRPr="00374921">
        <w:rPr>
          <w:lang w:val="en-US"/>
        </w:rPr>
        <w:t xml:space="preserve"> </w:t>
      </w:r>
      <w:r>
        <w:rPr>
          <w:lang w:val="en-US"/>
        </w:rPr>
        <w:t>with</w:t>
      </w:r>
      <w:r w:rsidRPr="00374921">
        <w:rPr>
          <w:lang w:val="en-US"/>
        </w:rPr>
        <w:t xml:space="preserve"> </w:t>
      </w:r>
      <w:r>
        <w:rPr>
          <w:lang w:val="en-US"/>
        </w:rPr>
        <w:t>the</w:t>
      </w:r>
      <w:r w:rsidRPr="00374921">
        <w:rPr>
          <w:lang w:val="en-US"/>
        </w:rPr>
        <w:t xml:space="preserve"> </w:t>
      </w:r>
      <w:r>
        <w:rPr>
          <w:lang w:val="en-US"/>
        </w:rPr>
        <w:t>outer</w:t>
      </w:r>
      <w:r w:rsidRPr="00374921">
        <w:rPr>
          <w:lang w:val="en-US"/>
        </w:rPr>
        <w:t xml:space="preserve"> </w:t>
      </w:r>
      <w:r>
        <w:rPr>
          <w:lang w:val="en-US"/>
        </w:rPr>
        <w:t>diameter</w:t>
      </w:r>
      <w:r w:rsidRPr="00374921">
        <w:rPr>
          <w:lang w:val="en-US"/>
        </w:rPr>
        <w:t xml:space="preserve"> </w:t>
      </w:r>
      <w:r>
        <w:rPr>
          <w:lang w:val="en-US"/>
        </w:rPr>
        <w:t>of</w:t>
      </w:r>
      <w:r w:rsidRPr="00374921">
        <w:rPr>
          <w:lang w:val="en-US"/>
        </w:rPr>
        <w:t xml:space="preserve"> </w:t>
      </w:r>
      <w:r>
        <w:rPr>
          <w:lang w:val="en-US"/>
        </w:rPr>
        <w:t>the</w:t>
      </w:r>
      <w:r w:rsidRPr="00374921">
        <w:rPr>
          <w:lang w:val="en-US"/>
        </w:rPr>
        <w:t xml:space="preserve"> </w:t>
      </w:r>
      <w:r>
        <w:rPr>
          <w:lang w:val="en-US"/>
        </w:rPr>
        <w:t>drum</w:t>
      </w:r>
      <w:r w:rsidRPr="00374921">
        <w:rPr>
          <w:lang w:val="en-US"/>
        </w:rPr>
        <w:t xml:space="preserve"> </w:t>
      </w:r>
      <w:r>
        <w:rPr>
          <w:lang w:val="en-US"/>
        </w:rPr>
        <w:t>by</w:t>
      </w:r>
      <w:r w:rsidRPr="00374921">
        <w:rPr>
          <w:lang w:val="en-US"/>
        </w:rPr>
        <w:t xml:space="preserve"> </w:t>
      </w:r>
      <w:r>
        <w:rPr>
          <w:lang w:val="en-US"/>
        </w:rPr>
        <w:t>the</w:t>
      </w:r>
      <w:r w:rsidRPr="00374921">
        <w:rPr>
          <w:lang w:val="en-US"/>
        </w:rPr>
        <w:t xml:space="preserve"> </w:t>
      </w:r>
      <w:r>
        <w:rPr>
          <w:lang w:val="en-US"/>
        </w:rPr>
        <w:t>second</w:t>
      </w:r>
      <w:r w:rsidRPr="00374921">
        <w:rPr>
          <w:lang w:val="en-US"/>
        </w:rPr>
        <w:t xml:space="preserve"> </w:t>
      </w:r>
      <w:r>
        <w:rPr>
          <w:lang w:val="en-US"/>
        </w:rPr>
        <w:t>turn</w:t>
      </w:r>
      <w:r w:rsidRPr="00374921">
        <w:rPr>
          <w:lang w:val="en-US"/>
        </w:rPr>
        <w:t xml:space="preserve"> </w:t>
      </w:r>
      <w:r>
        <w:rPr>
          <w:lang w:val="en-US"/>
        </w:rPr>
        <w:t>of</w:t>
      </w:r>
      <w:r w:rsidRPr="00374921">
        <w:rPr>
          <w:lang w:val="en-US"/>
        </w:rPr>
        <w:t xml:space="preserve"> </w:t>
      </w:r>
      <w:r>
        <w:rPr>
          <w:lang w:val="en-US"/>
        </w:rPr>
        <w:t>the</w:t>
      </w:r>
      <w:r w:rsidRPr="00374921">
        <w:rPr>
          <w:lang w:val="en-US"/>
        </w:rPr>
        <w:t xml:space="preserve"> </w:t>
      </w:r>
      <w:r w:rsidR="00DE6B16">
        <w:rPr>
          <w:lang w:val="en-US"/>
        </w:rPr>
        <w:t>strip</w:t>
      </w:r>
      <w:r w:rsidRPr="00374921">
        <w:rPr>
          <w:lang w:val="en-US"/>
        </w:rPr>
        <w:t xml:space="preserve"> </w:t>
      </w:r>
      <w:r>
        <w:rPr>
          <w:lang w:val="en-US"/>
        </w:rPr>
        <w:t>being</w:t>
      </w:r>
      <w:r w:rsidRPr="00374921">
        <w:rPr>
          <w:lang w:val="en-US"/>
        </w:rPr>
        <w:t xml:space="preserve"> </w:t>
      </w:r>
      <w:r>
        <w:rPr>
          <w:lang w:val="en-US"/>
        </w:rPr>
        <w:t>coiled</w:t>
      </w:r>
      <w:r w:rsidRPr="00374921">
        <w:rPr>
          <w:lang w:val="en-US"/>
        </w:rPr>
        <w:t>.</w:t>
      </w:r>
      <w:r>
        <w:rPr>
          <w:lang w:val="en-US"/>
        </w:rPr>
        <w:t xml:space="preserve"> </w:t>
      </w:r>
    </w:p>
    <w:p w:rsidR="00CA1117" w:rsidRPr="00A740C8" w:rsidRDefault="00374921" w:rsidP="00E728C5">
      <w:pPr>
        <w:tabs>
          <w:tab w:val="left" w:pos="709"/>
          <w:tab w:val="left" w:pos="1276"/>
          <w:tab w:val="left" w:pos="9072"/>
        </w:tabs>
        <w:spacing w:line="360" w:lineRule="auto"/>
        <w:ind w:left="540"/>
        <w:jc w:val="both"/>
        <w:rPr>
          <w:lang w:val="en-US"/>
        </w:rPr>
      </w:pPr>
      <w:r>
        <w:rPr>
          <w:lang w:val="en-US"/>
        </w:rPr>
        <w:t>When</w:t>
      </w:r>
      <w:r w:rsidRPr="00374921">
        <w:rPr>
          <w:lang w:val="en-US"/>
        </w:rPr>
        <w:t xml:space="preserve"> </w:t>
      </w:r>
      <w:r>
        <w:rPr>
          <w:lang w:val="en-US"/>
        </w:rPr>
        <w:t>removing</w:t>
      </w:r>
      <w:r w:rsidRPr="00374921">
        <w:rPr>
          <w:lang w:val="en-US"/>
        </w:rPr>
        <w:t xml:space="preserve"> </w:t>
      </w:r>
      <w:r>
        <w:rPr>
          <w:lang w:val="en-US"/>
        </w:rPr>
        <w:t>the</w:t>
      </w:r>
      <w:r w:rsidRPr="00374921">
        <w:rPr>
          <w:lang w:val="en-US"/>
        </w:rPr>
        <w:t xml:space="preserve"> </w:t>
      </w:r>
      <w:r>
        <w:rPr>
          <w:lang w:val="en-US"/>
        </w:rPr>
        <w:t>coil</w:t>
      </w:r>
      <w:r w:rsidRPr="00374921">
        <w:rPr>
          <w:lang w:val="en-US"/>
        </w:rPr>
        <w:t xml:space="preserve">, </w:t>
      </w:r>
      <w:r>
        <w:rPr>
          <w:lang w:val="en-US"/>
        </w:rPr>
        <w:t>brake</w:t>
      </w:r>
      <w:r w:rsidRPr="00374921">
        <w:rPr>
          <w:lang w:val="en-US"/>
        </w:rPr>
        <w:t xml:space="preserve"> </w:t>
      </w:r>
      <w:r>
        <w:rPr>
          <w:lang w:val="en-US"/>
        </w:rPr>
        <w:t>disk</w:t>
      </w:r>
      <w:r w:rsidRPr="00374921">
        <w:rPr>
          <w:lang w:val="en-US"/>
        </w:rPr>
        <w:t xml:space="preserve"> </w:t>
      </w:r>
      <w:r>
        <w:rPr>
          <w:lang w:val="en-US"/>
        </w:rPr>
        <w:t>of</w:t>
      </w:r>
      <w:r w:rsidRPr="00374921">
        <w:rPr>
          <w:lang w:val="en-US"/>
        </w:rPr>
        <w:t xml:space="preserve"> </w:t>
      </w:r>
      <w:r>
        <w:rPr>
          <w:lang w:val="en-US"/>
        </w:rPr>
        <w:t>the</w:t>
      </w:r>
      <w:r w:rsidRPr="00374921">
        <w:rPr>
          <w:lang w:val="en-US"/>
        </w:rPr>
        <w:t xml:space="preserve"> </w:t>
      </w:r>
      <w:r>
        <w:rPr>
          <w:lang w:val="en-US"/>
        </w:rPr>
        <w:t>drum</w:t>
      </w:r>
      <w:r w:rsidRPr="00374921">
        <w:rPr>
          <w:lang w:val="en-US"/>
        </w:rPr>
        <w:t xml:space="preserve"> </w:t>
      </w:r>
      <w:r>
        <w:rPr>
          <w:lang w:val="en-US"/>
        </w:rPr>
        <w:t>is</w:t>
      </w:r>
      <w:r w:rsidRPr="00374921">
        <w:rPr>
          <w:lang w:val="en-US"/>
        </w:rPr>
        <w:t xml:space="preserve"> </w:t>
      </w:r>
      <w:r>
        <w:rPr>
          <w:lang w:val="en-US"/>
        </w:rPr>
        <w:t>clamped</w:t>
      </w:r>
      <w:r w:rsidRPr="00374921">
        <w:rPr>
          <w:lang w:val="en-US"/>
        </w:rPr>
        <w:t xml:space="preserve"> </w:t>
      </w:r>
      <w:r>
        <w:rPr>
          <w:lang w:val="en-US"/>
        </w:rPr>
        <w:t>by</w:t>
      </w:r>
      <w:r w:rsidRPr="00374921">
        <w:rPr>
          <w:lang w:val="en-US"/>
        </w:rPr>
        <w:t xml:space="preserve"> </w:t>
      </w:r>
      <w:r>
        <w:rPr>
          <w:lang w:val="en-US"/>
        </w:rPr>
        <w:t>the</w:t>
      </w:r>
      <w:r w:rsidRPr="00374921">
        <w:rPr>
          <w:lang w:val="en-US"/>
        </w:rPr>
        <w:t xml:space="preserve"> </w:t>
      </w:r>
      <w:r>
        <w:rPr>
          <w:lang w:val="en-US"/>
        </w:rPr>
        <w:t>brake</w:t>
      </w:r>
      <w:r w:rsidRPr="00374921">
        <w:rPr>
          <w:lang w:val="en-US"/>
        </w:rPr>
        <w:t xml:space="preserve">, </w:t>
      </w:r>
      <w:r>
        <w:rPr>
          <w:lang w:val="en-US"/>
        </w:rPr>
        <w:t>so</w:t>
      </w:r>
      <w:r w:rsidRPr="00374921">
        <w:rPr>
          <w:lang w:val="en-US"/>
        </w:rPr>
        <w:t xml:space="preserve"> </w:t>
      </w:r>
      <w:r>
        <w:rPr>
          <w:lang w:val="en-US"/>
        </w:rPr>
        <w:t>that</w:t>
      </w:r>
      <w:r w:rsidRPr="00374921">
        <w:rPr>
          <w:lang w:val="en-US"/>
        </w:rPr>
        <w:t xml:space="preserve"> </w:t>
      </w:r>
      <w:r>
        <w:rPr>
          <w:lang w:val="en-US"/>
        </w:rPr>
        <w:t>the</w:t>
      </w:r>
      <w:r w:rsidRPr="00374921">
        <w:rPr>
          <w:lang w:val="en-US"/>
        </w:rPr>
        <w:t xml:space="preserve"> </w:t>
      </w:r>
      <w:r>
        <w:rPr>
          <w:lang w:val="en-US"/>
        </w:rPr>
        <w:t>main</w:t>
      </w:r>
      <w:r w:rsidRPr="00374921">
        <w:rPr>
          <w:lang w:val="en-US"/>
        </w:rPr>
        <w:t xml:space="preserve"> </w:t>
      </w:r>
      <w:r>
        <w:rPr>
          <w:lang w:val="en-US"/>
        </w:rPr>
        <w:t>segment</w:t>
      </w:r>
      <w:r w:rsidRPr="00374921">
        <w:rPr>
          <w:lang w:val="en-US"/>
        </w:rPr>
        <w:t xml:space="preserve"> </w:t>
      </w:r>
      <w:r>
        <w:rPr>
          <w:lang w:val="en-US"/>
        </w:rPr>
        <w:t>of</w:t>
      </w:r>
      <w:r w:rsidRPr="00374921">
        <w:rPr>
          <w:lang w:val="en-US"/>
        </w:rPr>
        <w:t xml:space="preserve"> </w:t>
      </w:r>
      <w:r>
        <w:rPr>
          <w:lang w:val="en-US"/>
        </w:rPr>
        <w:t>the</w:t>
      </w:r>
      <w:r w:rsidRPr="00374921">
        <w:rPr>
          <w:lang w:val="en-US"/>
        </w:rPr>
        <w:t xml:space="preserve"> </w:t>
      </w:r>
      <w:r>
        <w:rPr>
          <w:lang w:val="en-US"/>
        </w:rPr>
        <w:t>drum</w:t>
      </w:r>
      <w:r w:rsidRPr="00374921">
        <w:rPr>
          <w:lang w:val="en-US"/>
        </w:rPr>
        <w:t xml:space="preserve"> (</w:t>
      </w:r>
      <w:r>
        <w:rPr>
          <w:lang w:val="en-US"/>
        </w:rPr>
        <w:t>casing</w:t>
      </w:r>
      <w:r w:rsidRPr="00374921">
        <w:rPr>
          <w:lang w:val="en-US"/>
        </w:rPr>
        <w:t xml:space="preserve">) </w:t>
      </w:r>
      <w:r>
        <w:rPr>
          <w:lang w:val="en-US"/>
        </w:rPr>
        <w:t>becomes</w:t>
      </w:r>
      <w:r w:rsidRPr="00374921">
        <w:rPr>
          <w:lang w:val="en-US"/>
        </w:rPr>
        <w:t xml:space="preserve"> </w:t>
      </w:r>
      <w:r>
        <w:rPr>
          <w:lang w:val="en-US"/>
        </w:rPr>
        <w:t>immovable</w:t>
      </w:r>
      <w:r w:rsidRPr="00374921">
        <w:rPr>
          <w:lang w:val="en-US"/>
        </w:rPr>
        <w:t xml:space="preserve"> </w:t>
      </w:r>
      <w:r>
        <w:rPr>
          <w:lang w:val="en-US"/>
        </w:rPr>
        <w:t>and</w:t>
      </w:r>
      <w:r w:rsidRPr="00374921">
        <w:rPr>
          <w:lang w:val="en-US"/>
        </w:rPr>
        <w:t xml:space="preserve"> </w:t>
      </w:r>
      <w:r>
        <w:rPr>
          <w:lang w:val="en-US"/>
        </w:rPr>
        <w:t>reverse</w:t>
      </w:r>
      <w:r w:rsidRPr="00374921">
        <w:rPr>
          <w:lang w:val="en-US"/>
        </w:rPr>
        <w:t xml:space="preserve"> </w:t>
      </w:r>
      <w:r>
        <w:rPr>
          <w:lang w:val="en-US"/>
        </w:rPr>
        <w:t>motion</w:t>
      </w:r>
      <w:r w:rsidRPr="00374921">
        <w:rPr>
          <w:lang w:val="en-US"/>
        </w:rPr>
        <w:t xml:space="preserve"> </w:t>
      </w:r>
      <w:r>
        <w:rPr>
          <w:lang w:val="en-US"/>
        </w:rPr>
        <w:t>is</w:t>
      </w:r>
      <w:r w:rsidRPr="00374921">
        <w:rPr>
          <w:lang w:val="en-US"/>
        </w:rPr>
        <w:t xml:space="preserve"> </w:t>
      </w:r>
      <w:r>
        <w:rPr>
          <w:lang w:val="en-US"/>
        </w:rPr>
        <w:t>given</w:t>
      </w:r>
      <w:r w:rsidRPr="00374921">
        <w:rPr>
          <w:lang w:val="en-US"/>
        </w:rPr>
        <w:t xml:space="preserve"> </w:t>
      </w:r>
      <w:r>
        <w:rPr>
          <w:lang w:val="en-US"/>
        </w:rPr>
        <w:t>to</w:t>
      </w:r>
      <w:r w:rsidRPr="00374921">
        <w:rPr>
          <w:lang w:val="en-US"/>
        </w:rPr>
        <w:t xml:space="preserve"> </w:t>
      </w:r>
      <w:r>
        <w:rPr>
          <w:lang w:val="en-US"/>
        </w:rPr>
        <w:t>the</w:t>
      </w:r>
      <w:r w:rsidRPr="00374921">
        <w:rPr>
          <w:lang w:val="en-US"/>
        </w:rPr>
        <w:t xml:space="preserve"> </w:t>
      </w:r>
      <w:r>
        <w:rPr>
          <w:lang w:val="en-US"/>
        </w:rPr>
        <w:t>drive</w:t>
      </w:r>
      <w:r w:rsidRPr="00374921">
        <w:rPr>
          <w:lang w:val="en-US"/>
        </w:rPr>
        <w:t xml:space="preserve"> </w:t>
      </w:r>
      <w:r>
        <w:rPr>
          <w:lang w:val="en-US"/>
        </w:rPr>
        <w:t>shaft.</w:t>
      </w:r>
      <w:r w:rsidRPr="00374921">
        <w:rPr>
          <w:lang w:val="en-US"/>
        </w:rPr>
        <w:t xml:space="preserve"> </w:t>
      </w:r>
      <w:r>
        <w:rPr>
          <w:lang w:val="en-US"/>
        </w:rPr>
        <w:t>Then</w:t>
      </w:r>
      <w:r w:rsidRPr="00810548">
        <w:rPr>
          <w:lang w:val="en-US"/>
        </w:rPr>
        <w:t xml:space="preserve">, </w:t>
      </w:r>
      <w:r>
        <w:rPr>
          <w:lang w:val="en-US"/>
        </w:rPr>
        <w:t>springs</w:t>
      </w:r>
      <w:r w:rsidRPr="00810548">
        <w:rPr>
          <w:lang w:val="en-US"/>
        </w:rPr>
        <w:t xml:space="preserve"> </w:t>
      </w:r>
      <w:r w:rsidR="00810548">
        <w:rPr>
          <w:lang w:val="en-US"/>
        </w:rPr>
        <w:t>being</w:t>
      </w:r>
      <w:r w:rsidR="00810548" w:rsidRPr="00810548">
        <w:rPr>
          <w:lang w:val="en-US"/>
        </w:rPr>
        <w:t xml:space="preserve"> </w:t>
      </w:r>
      <w:r w:rsidR="00810548">
        <w:rPr>
          <w:lang w:val="en-US"/>
        </w:rPr>
        <w:t>compressed</w:t>
      </w:r>
      <w:r w:rsidR="00810548" w:rsidRPr="00810548">
        <w:rPr>
          <w:lang w:val="en-US"/>
        </w:rPr>
        <w:t xml:space="preserve">, </w:t>
      </w:r>
      <w:r w:rsidR="00810548">
        <w:rPr>
          <w:lang w:val="en-US"/>
        </w:rPr>
        <w:t>make</w:t>
      </w:r>
      <w:r w:rsidR="00810548" w:rsidRPr="00810548">
        <w:rPr>
          <w:lang w:val="en-US"/>
        </w:rPr>
        <w:t xml:space="preserve"> </w:t>
      </w:r>
      <w:r w:rsidR="00810548">
        <w:rPr>
          <w:lang w:val="en-US"/>
        </w:rPr>
        <w:t>lateral</w:t>
      </w:r>
      <w:r w:rsidR="00810548" w:rsidRPr="00810548">
        <w:rPr>
          <w:lang w:val="en-US"/>
        </w:rPr>
        <w:t xml:space="preserve"> </w:t>
      </w:r>
      <w:r w:rsidR="00810548">
        <w:rPr>
          <w:lang w:val="en-US"/>
        </w:rPr>
        <w:t>sectors</w:t>
      </w:r>
      <w:r w:rsidR="00810548" w:rsidRPr="00810548">
        <w:rPr>
          <w:lang w:val="en-US"/>
        </w:rPr>
        <w:t xml:space="preserve"> </w:t>
      </w:r>
      <w:r w:rsidR="00810548">
        <w:rPr>
          <w:lang w:val="en-US"/>
        </w:rPr>
        <w:t>turn</w:t>
      </w:r>
      <w:r w:rsidR="00810548" w:rsidRPr="00810548">
        <w:rPr>
          <w:lang w:val="en-US"/>
        </w:rPr>
        <w:t xml:space="preserve"> </w:t>
      </w:r>
      <w:r w:rsidR="00810548">
        <w:rPr>
          <w:lang w:val="en-US"/>
        </w:rPr>
        <w:t>on</w:t>
      </w:r>
      <w:r w:rsidR="00810548" w:rsidRPr="00810548">
        <w:rPr>
          <w:lang w:val="en-US"/>
        </w:rPr>
        <w:t xml:space="preserve"> </w:t>
      </w:r>
      <w:r w:rsidR="00810548">
        <w:rPr>
          <w:lang w:val="en-US"/>
        </w:rPr>
        <w:t xml:space="preserve">oval axes inside the drum, thus the external dimensions of the drum is reduced.  </w:t>
      </w:r>
    </w:p>
    <w:p w:rsidR="00020C60" w:rsidRPr="00A740C8" w:rsidRDefault="00810548" w:rsidP="00FD0C1C">
      <w:pPr>
        <w:tabs>
          <w:tab w:val="left" w:pos="709"/>
          <w:tab w:val="left" w:pos="1276"/>
          <w:tab w:val="left" w:pos="9072"/>
        </w:tabs>
        <w:spacing w:line="360" w:lineRule="auto"/>
        <w:ind w:left="540"/>
        <w:rPr>
          <w:lang w:val="en-US"/>
        </w:rPr>
      </w:pPr>
      <w:r>
        <w:rPr>
          <w:lang w:val="en-US"/>
        </w:rPr>
        <w:t>Simultaneously</w:t>
      </w:r>
      <w:r w:rsidRPr="00810548">
        <w:rPr>
          <w:lang w:val="en-US"/>
        </w:rPr>
        <w:t xml:space="preserve">, </w:t>
      </w:r>
      <w:r>
        <w:rPr>
          <w:lang w:val="en-US"/>
        </w:rPr>
        <w:t>the</w:t>
      </w:r>
      <w:r w:rsidRPr="00810548">
        <w:rPr>
          <w:lang w:val="en-US"/>
        </w:rPr>
        <w:t xml:space="preserve"> </w:t>
      </w:r>
      <w:r>
        <w:rPr>
          <w:lang w:val="en-US"/>
        </w:rPr>
        <w:t>ratchets</w:t>
      </w:r>
      <w:r w:rsidRPr="00810548">
        <w:rPr>
          <w:lang w:val="en-US"/>
        </w:rPr>
        <w:t xml:space="preserve"> </w:t>
      </w:r>
      <w:r>
        <w:rPr>
          <w:lang w:val="en-US"/>
        </w:rPr>
        <w:t>clamping</w:t>
      </w:r>
      <w:r w:rsidRPr="00810548">
        <w:rPr>
          <w:lang w:val="en-US"/>
        </w:rPr>
        <w:t xml:space="preserve"> </w:t>
      </w:r>
      <w:r>
        <w:rPr>
          <w:lang w:val="en-US"/>
        </w:rPr>
        <w:t>the</w:t>
      </w:r>
      <w:r w:rsidRPr="00810548">
        <w:rPr>
          <w:lang w:val="en-US"/>
        </w:rPr>
        <w:t xml:space="preserve"> </w:t>
      </w:r>
      <w:r w:rsidR="00C20C59">
        <w:rPr>
          <w:lang w:val="en-US"/>
        </w:rPr>
        <w:t>strip</w:t>
      </w:r>
      <w:r w:rsidRPr="00810548">
        <w:rPr>
          <w:lang w:val="en-US"/>
        </w:rPr>
        <w:t xml:space="preserve"> </w:t>
      </w:r>
      <w:r>
        <w:rPr>
          <w:lang w:val="en-US"/>
        </w:rPr>
        <w:t>by</w:t>
      </w:r>
      <w:r w:rsidRPr="00810548">
        <w:rPr>
          <w:lang w:val="en-US"/>
        </w:rPr>
        <w:t xml:space="preserve"> </w:t>
      </w:r>
      <w:r>
        <w:rPr>
          <w:lang w:val="en-US"/>
        </w:rPr>
        <w:t>the</w:t>
      </w:r>
      <w:r w:rsidRPr="00810548">
        <w:rPr>
          <w:lang w:val="en-US"/>
        </w:rPr>
        <w:t xml:space="preserve"> </w:t>
      </w:r>
      <w:r>
        <w:rPr>
          <w:lang w:val="en-US"/>
        </w:rPr>
        <w:t>jaws</w:t>
      </w:r>
      <w:r w:rsidRPr="00810548">
        <w:rPr>
          <w:lang w:val="en-US"/>
        </w:rPr>
        <w:t xml:space="preserve"> </w:t>
      </w:r>
      <w:r>
        <w:rPr>
          <w:lang w:val="en-US"/>
        </w:rPr>
        <w:t>turn</w:t>
      </w:r>
      <w:r w:rsidRPr="00810548">
        <w:rPr>
          <w:lang w:val="en-US"/>
        </w:rPr>
        <w:t xml:space="preserve"> </w:t>
      </w:r>
      <w:r>
        <w:rPr>
          <w:lang w:val="en-US"/>
        </w:rPr>
        <w:t>by</w:t>
      </w:r>
      <w:r w:rsidRPr="00810548">
        <w:rPr>
          <w:lang w:val="en-US"/>
        </w:rPr>
        <w:t xml:space="preserve"> </w:t>
      </w:r>
      <w:r>
        <w:rPr>
          <w:lang w:val="en-US"/>
        </w:rPr>
        <w:t>the</w:t>
      </w:r>
      <w:r w:rsidRPr="00810548">
        <w:rPr>
          <w:lang w:val="en-US"/>
        </w:rPr>
        <w:t xml:space="preserve"> </w:t>
      </w:r>
      <w:r>
        <w:rPr>
          <w:lang w:val="en-US"/>
        </w:rPr>
        <w:t>lugs</w:t>
      </w:r>
      <w:r w:rsidRPr="00810548">
        <w:rPr>
          <w:lang w:val="en-US"/>
        </w:rPr>
        <w:t xml:space="preserve"> </w:t>
      </w:r>
      <w:r>
        <w:rPr>
          <w:lang w:val="en-US"/>
        </w:rPr>
        <w:t>of</w:t>
      </w:r>
      <w:r w:rsidRPr="00810548">
        <w:rPr>
          <w:lang w:val="en-US"/>
        </w:rPr>
        <w:t xml:space="preserve"> </w:t>
      </w:r>
      <w:r>
        <w:rPr>
          <w:lang w:val="en-US"/>
        </w:rPr>
        <w:t>the</w:t>
      </w:r>
      <w:r w:rsidRPr="00810548">
        <w:rPr>
          <w:lang w:val="en-US"/>
        </w:rPr>
        <w:t xml:space="preserve"> </w:t>
      </w:r>
      <w:r>
        <w:rPr>
          <w:lang w:val="en-US"/>
        </w:rPr>
        <w:t>shaft</w:t>
      </w:r>
      <w:r w:rsidRPr="00810548">
        <w:rPr>
          <w:lang w:val="en-US"/>
        </w:rPr>
        <w:t xml:space="preserve"> </w:t>
      </w:r>
      <w:r>
        <w:rPr>
          <w:lang w:val="en-US"/>
        </w:rPr>
        <w:t>to</w:t>
      </w:r>
      <w:r w:rsidRPr="00810548">
        <w:rPr>
          <w:lang w:val="en-US"/>
        </w:rPr>
        <w:t xml:space="preserve"> </w:t>
      </w:r>
      <w:r>
        <w:rPr>
          <w:lang w:val="en-US"/>
        </w:rPr>
        <w:t>the</w:t>
      </w:r>
      <w:r w:rsidRPr="00810548">
        <w:rPr>
          <w:lang w:val="en-US"/>
        </w:rPr>
        <w:t xml:space="preserve"> </w:t>
      </w:r>
      <w:r>
        <w:rPr>
          <w:lang w:val="en-US"/>
        </w:rPr>
        <w:t>other</w:t>
      </w:r>
      <w:r w:rsidRPr="00810548">
        <w:rPr>
          <w:lang w:val="en-US"/>
        </w:rPr>
        <w:t xml:space="preserve"> </w:t>
      </w:r>
      <w:r>
        <w:rPr>
          <w:lang w:val="en-US"/>
        </w:rPr>
        <w:t>side</w:t>
      </w:r>
      <w:r w:rsidR="00A740C8">
        <w:rPr>
          <w:lang w:val="en-US"/>
        </w:rPr>
        <w:t>,</w:t>
      </w:r>
      <w:r w:rsidRPr="00810548">
        <w:rPr>
          <w:lang w:val="en-US"/>
        </w:rPr>
        <w:t xml:space="preserve"> </w:t>
      </w:r>
      <w:r>
        <w:rPr>
          <w:lang w:val="en-US"/>
        </w:rPr>
        <w:t>open</w:t>
      </w:r>
      <w:r w:rsidRPr="00810548">
        <w:rPr>
          <w:lang w:val="en-US"/>
        </w:rPr>
        <w:t xml:space="preserve"> </w:t>
      </w:r>
      <w:r>
        <w:rPr>
          <w:lang w:val="en-US"/>
        </w:rPr>
        <w:t>the</w:t>
      </w:r>
      <w:r w:rsidRPr="00810548">
        <w:rPr>
          <w:lang w:val="en-US"/>
        </w:rPr>
        <w:t xml:space="preserve"> </w:t>
      </w:r>
      <w:r>
        <w:rPr>
          <w:lang w:val="en-US"/>
        </w:rPr>
        <w:t>jaws</w:t>
      </w:r>
      <w:r w:rsidRPr="00810548">
        <w:rPr>
          <w:lang w:val="en-US"/>
        </w:rPr>
        <w:t xml:space="preserve"> </w:t>
      </w:r>
      <w:r>
        <w:rPr>
          <w:lang w:val="en-US"/>
        </w:rPr>
        <w:t>and</w:t>
      </w:r>
      <w:r w:rsidRPr="00810548">
        <w:rPr>
          <w:lang w:val="en-US"/>
        </w:rPr>
        <w:t xml:space="preserve"> </w:t>
      </w:r>
      <w:r>
        <w:rPr>
          <w:lang w:val="en-US"/>
        </w:rPr>
        <w:t>the</w:t>
      </w:r>
      <w:r w:rsidRPr="00810548">
        <w:rPr>
          <w:lang w:val="en-US"/>
        </w:rPr>
        <w:t xml:space="preserve"> </w:t>
      </w:r>
      <w:r w:rsidR="007D6111">
        <w:rPr>
          <w:lang w:val="en-US"/>
        </w:rPr>
        <w:t>strip</w:t>
      </w:r>
      <w:r w:rsidRPr="00810548">
        <w:rPr>
          <w:lang w:val="en-US"/>
        </w:rPr>
        <w:t xml:space="preserve"> </w:t>
      </w:r>
      <w:r>
        <w:rPr>
          <w:lang w:val="en-US"/>
        </w:rPr>
        <w:t>is</w:t>
      </w:r>
      <w:r w:rsidRPr="00810548">
        <w:rPr>
          <w:lang w:val="en-US"/>
        </w:rPr>
        <w:t xml:space="preserve"> </w:t>
      </w:r>
      <w:r>
        <w:rPr>
          <w:lang w:val="en-US"/>
        </w:rPr>
        <w:t xml:space="preserve">released. </w:t>
      </w:r>
    </w:p>
    <w:p w:rsidR="00020C60" w:rsidRPr="009F591C" w:rsidRDefault="00A740C8" w:rsidP="00FD0C1C">
      <w:pPr>
        <w:tabs>
          <w:tab w:val="left" w:pos="709"/>
          <w:tab w:val="left" w:pos="1276"/>
          <w:tab w:val="left" w:pos="9072"/>
        </w:tabs>
        <w:spacing w:line="360" w:lineRule="auto"/>
        <w:ind w:left="540"/>
        <w:rPr>
          <w:lang w:val="en-US"/>
        </w:rPr>
      </w:pPr>
      <w:r>
        <w:rPr>
          <w:lang w:val="en-US"/>
        </w:rPr>
        <w:t>After</w:t>
      </w:r>
      <w:r w:rsidRPr="00A740C8">
        <w:rPr>
          <w:lang w:val="en-US"/>
        </w:rPr>
        <w:t xml:space="preserve"> </w:t>
      </w:r>
      <w:r>
        <w:rPr>
          <w:lang w:val="en-US"/>
        </w:rPr>
        <w:t>removal</w:t>
      </w:r>
      <w:r w:rsidRPr="00A740C8">
        <w:rPr>
          <w:lang w:val="en-US"/>
        </w:rPr>
        <w:t xml:space="preserve"> </w:t>
      </w:r>
      <w:r>
        <w:rPr>
          <w:lang w:val="en-US"/>
        </w:rPr>
        <w:t>of</w:t>
      </w:r>
      <w:r w:rsidRPr="00A740C8">
        <w:rPr>
          <w:lang w:val="en-US"/>
        </w:rPr>
        <w:t xml:space="preserve"> </w:t>
      </w:r>
      <w:r>
        <w:rPr>
          <w:lang w:val="en-US"/>
        </w:rPr>
        <w:t>s</w:t>
      </w:r>
      <w:r w:rsidR="009F591C">
        <w:rPr>
          <w:lang w:val="en-US"/>
        </w:rPr>
        <w:t>w</w:t>
      </w:r>
      <w:r>
        <w:rPr>
          <w:lang w:val="en-US"/>
        </w:rPr>
        <w:t>ing</w:t>
      </w:r>
      <w:r w:rsidRPr="00A740C8">
        <w:rPr>
          <w:lang w:val="en-US"/>
        </w:rPr>
        <w:t xml:space="preserve"> </w:t>
      </w:r>
      <w:r>
        <w:rPr>
          <w:lang w:val="en-US"/>
        </w:rPr>
        <w:t>support</w:t>
      </w:r>
      <w:r w:rsidRPr="00A740C8">
        <w:rPr>
          <w:lang w:val="en-US"/>
        </w:rPr>
        <w:t xml:space="preserve"> </w:t>
      </w:r>
      <w:r>
        <w:rPr>
          <w:lang w:val="en-US"/>
        </w:rPr>
        <w:t>aside</w:t>
      </w:r>
      <w:r w:rsidR="00C20C59">
        <w:rPr>
          <w:lang w:val="en-US"/>
        </w:rPr>
        <w:t>,</w:t>
      </w:r>
      <w:r>
        <w:rPr>
          <w:lang w:val="en-US"/>
        </w:rPr>
        <w:t xml:space="preserve"> the coil is removed from the drum by the coil stripper. </w:t>
      </w:r>
    </w:p>
    <w:p w:rsidR="000362A2" w:rsidRPr="009F591C" w:rsidRDefault="000362A2" w:rsidP="00614105">
      <w:pPr>
        <w:tabs>
          <w:tab w:val="left" w:pos="709"/>
          <w:tab w:val="left" w:pos="1276"/>
          <w:tab w:val="left" w:pos="9072"/>
        </w:tabs>
        <w:spacing w:line="360" w:lineRule="auto"/>
        <w:ind w:firstLine="540"/>
        <w:rPr>
          <w:lang w:val="en-US"/>
        </w:rPr>
      </w:pPr>
    </w:p>
    <w:p w:rsidR="000362A2" w:rsidRPr="00E728C5" w:rsidRDefault="00E728C5" w:rsidP="00E728C5">
      <w:pPr>
        <w:tabs>
          <w:tab w:val="left" w:pos="709"/>
          <w:tab w:val="left" w:pos="1276"/>
          <w:tab w:val="left" w:pos="9072"/>
        </w:tabs>
        <w:spacing w:line="360" w:lineRule="auto"/>
        <w:ind w:left="540"/>
        <w:rPr>
          <w:b/>
          <w:lang w:val="en-US"/>
        </w:rPr>
      </w:pPr>
      <w:r w:rsidRPr="00E728C5">
        <w:rPr>
          <w:b/>
          <w:lang w:val="en-US"/>
        </w:rPr>
        <w:t xml:space="preserve">IV. </w:t>
      </w:r>
      <w:r w:rsidR="00E301C3" w:rsidRPr="00E728C5">
        <w:rPr>
          <w:b/>
          <w:lang w:val="en-US"/>
        </w:rPr>
        <w:t>Criticism</w:t>
      </w:r>
      <w:r w:rsidR="00A740C8" w:rsidRPr="00E728C5">
        <w:rPr>
          <w:b/>
          <w:lang w:val="en-US"/>
        </w:rPr>
        <w:t xml:space="preserve"> of the existing condition</w:t>
      </w:r>
      <w:r w:rsidR="00E301C3" w:rsidRPr="00E728C5">
        <w:rPr>
          <w:b/>
          <w:lang w:val="en-US"/>
        </w:rPr>
        <w:t xml:space="preserve"> </w:t>
      </w:r>
    </w:p>
    <w:p w:rsidR="001367A1" w:rsidRPr="00E728C5" w:rsidRDefault="00E728C5" w:rsidP="00E728C5">
      <w:pPr>
        <w:tabs>
          <w:tab w:val="left" w:pos="709"/>
          <w:tab w:val="left" w:pos="1276"/>
          <w:tab w:val="left" w:pos="9072"/>
        </w:tabs>
        <w:spacing w:line="360" w:lineRule="auto"/>
        <w:ind w:left="540"/>
        <w:jc w:val="both"/>
        <w:rPr>
          <w:lang w:val="en-US"/>
        </w:rPr>
      </w:pPr>
      <w:r>
        <w:rPr>
          <w:lang w:val="en-US"/>
        </w:rPr>
        <w:t>Due to physical wear and tear t</w:t>
      </w:r>
      <w:r w:rsidR="00A740C8" w:rsidRPr="00E728C5">
        <w:rPr>
          <w:lang w:val="en-US"/>
        </w:rPr>
        <w:t xml:space="preserve">he existing coiler </w:t>
      </w:r>
      <w:r>
        <w:rPr>
          <w:lang w:val="en-US"/>
        </w:rPr>
        <w:t xml:space="preserve">drum </w:t>
      </w:r>
      <w:r w:rsidR="00A740C8" w:rsidRPr="00E728C5">
        <w:rPr>
          <w:lang w:val="en-US"/>
        </w:rPr>
        <w:t>does not provide a reliable and trouble-free operation of the equipment. During the operation</w:t>
      </w:r>
      <w:r w:rsidR="00CF5DB5" w:rsidRPr="00E728C5">
        <w:rPr>
          <w:lang w:val="en-US"/>
        </w:rPr>
        <w:t xml:space="preserve"> there is </w:t>
      </w:r>
      <w:r w:rsidR="009F591C" w:rsidRPr="00E728C5">
        <w:rPr>
          <w:lang w:val="en-US"/>
        </w:rPr>
        <w:t xml:space="preserve">a </w:t>
      </w:r>
      <w:r w:rsidR="003D6F43" w:rsidRPr="00E728C5">
        <w:rPr>
          <w:lang w:val="en-US"/>
        </w:rPr>
        <w:t>periodical</w:t>
      </w:r>
      <w:r w:rsidR="00CF5DB5" w:rsidRPr="00E728C5">
        <w:rPr>
          <w:lang w:val="en-US"/>
        </w:rPr>
        <w:t xml:space="preserve"> </w:t>
      </w:r>
      <w:r w:rsidR="003D6F43" w:rsidRPr="00E728C5">
        <w:rPr>
          <w:lang w:val="en-US"/>
        </w:rPr>
        <w:t>wedging</w:t>
      </w:r>
      <w:r w:rsidR="00CF5DB5" w:rsidRPr="00E728C5">
        <w:rPr>
          <w:lang w:val="en-US"/>
        </w:rPr>
        <w:t xml:space="preserve"> during coiling. </w:t>
      </w:r>
      <w:r w:rsidR="00A740C8" w:rsidRPr="00E728C5">
        <w:rPr>
          <w:lang w:val="en-US"/>
        </w:rPr>
        <w:t xml:space="preserve"> </w:t>
      </w:r>
      <w:r w:rsidR="00C84FF7" w:rsidRPr="00E728C5">
        <w:rPr>
          <w:lang w:val="en-US"/>
        </w:rPr>
        <w:t xml:space="preserve"> </w:t>
      </w:r>
      <w:r w:rsidR="003D6F43" w:rsidRPr="00E728C5">
        <w:rPr>
          <w:lang w:val="en-US"/>
        </w:rPr>
        <w:t xml:space="preserve">Wedging of coiler can be in the </w:t>
      </w:r>
      <w:r w:rsidR="00363C5E" w:rsidRPr="00E728C5">
        <w:rPr>
          <w:lang w:val="en-US"/>
        </w:rPr>
        <w:t xml:space="preserve">closed position, </w:t>
      </w:r>
      <w:r w:rsidR="003D6F43" w:rsidRPr="00E728C5">
        <w:rPr>
          <w:lang w:val="en-US"/>
        </w:rPr>
        <w:t xml:space="preserve">open position and in the state of incomplete operation (during opening or closing). After wedging it </w:t>
      </w:r>
      <w:r w:rsidR="003D6F43">
        <w:rPr>
          <w:lang w:val="en-US"/>
        </w:rPr>
        <w:t>is</w:t>
      </w:r>
      <w:r w:rsidR="003D6F43" w:rsidRPr="003D6F43">
        <w:rPr>
          <w:lang w:val="en-US"/>
        </w:rPr>
        <w:t xml:space="preserve"> </w:t>
      </w:r>
      <w:r w:rsidR="003D6F43">
        <w:rPr>
          <w:lang w:val="en-US"/>
        </w:rPr>
        <w:t>necessary</w:t>
      </w:r>
      <w:r w:rsidR="003D6F43" w:rsidRPr="003D6F43">
        <w:rPr>
          <w:lang w:val="en-US"/>
        </w:rPr>
        <w:t xml:space="preserve"> </w:t>
      </w:r>
      <w:r w:rsidR="003D6F43">
        <w:rPr>
          <w:lang w:val="en-US"/>
        </w:rPr>
        <w:t>to</w:t>
      </w:r>
      <w:r w:rsidR="003D6F43" w:rsidRPr="003D6F43">
        <w:rPr>
          <w:lang w:val="en-US"/>
        </w:rPr>
        <w:t xml:space="preserve"> </w:t>
      </w:r>
      <w:r w:rsidR="003D6F43">
        <w:rPr>
          <w:lang w:val="en-US"/>
        </w:rPr>
        <w:t>uncoil</w:t>
      </w:r>
      <w:r w:rsidR="003D6F43" w:rsidRPr="003D6F43">
        <w:rPr>
          <w:lang w:val="en-US"/>
        </w:rPr>
        <w:t xml:space="preserve"> </w:t>
      </w:r>
      <w:r w:rsidR="003D6F43">
        <w:rPr>
          <w:lang w:val="en-US"/>
        </w:rPr>
        <w:t>the</w:t>
      </w:r>
      <w:r w:rsidR="003D6F43" w:rsidRPr="003D6F43">
        <w:rPr>
          <w:lang w:val="en-US"/>
        </w:rPr>
        <w:t xml:space="preserve"> </w:t>
      </w:r>
      <w:r w:rsidR="003D6F43">
        <w:rPr>
          <w:lang w:val="en-US"/>
        </w:rPr>
        <w:t>coiled</w:t>
      </w:r>
      <w:r w:rsidR="003D6F43" w:rsidRPr="003D6F43">
        <w:rPr>
          <w:lang w:val="en-US"/>
        </w:rPr>
        <w:t xml:space="preserve"> </w:t>
      </w:r>
      <w:r w:rsidR="003D6F43">
        <w:rPr>
          <w:lang w:val="en-US"/>
        </w:rPr>
        <w:t>strip</w:t>
      </w:r>
      <w:r w:rsidR="003D6F43" w:rsidRPr="003D6F43">
        <w:rPr>
          <w:lang w:val="en-US"/>
        </w:rPr>
        <w:t xml:space="preserve"> </w:t>
      </w:r>
      <w:r w:rsidR="003D6F43">
        <w:rPr>
          <w:lang w:val="en-US"/>
        </w:rPr>
        <w:t>on</w:t>
      </w:r>
      <w:r w:rsidR="003D6F43" w:rsidRPr="003D6F43">
        <w:rPr>
          <w:lang w:val="en-US"/>
        </w:rPr>
        <w:t xml:space="preserve"> </w:t>
      </w:r>
      <w:r w:rsidR="003D6F43">
        <w:rPr>
          <w:lang w:val="en-US"/>
        </w:rPr>
        <w:t>the</w:t>
      </w:r>
      <w:r w:rsidR="003D6F43" w:rsidRPr="003D6F43">
        <w:rPr>
          <w:lang w:val="en-US"/>
        </w:rPr>
        <w:t xml:space="preserve"> </w:t>
      </w:r>
      <w:r w:rsidR="003D6F43">
        <w:rPr>
          <w:lang w:val="en-US"/>
        </w:rPr>
        <w:t>drum</w:t>
      </w:r>
      <w:r w:rsidR="003D6F43" w:rsidRPr="003D6F43">
        <w:rPr>
          <w:lang w:val="en-US"/>
        </w:rPr>
        <w:t xml:space="preserve"> </w:t>
      </w:r>
      <w:r w:rsidR="003D6F43">
        <w:rPr>
          <w:lang w:val="en-US"/>
        </w:rPr>
        <w:t xml:space="preserve">in the opposite direction in order to install the coiler in a state of readiness (to unwedge </w:t>
      </w:r>
      <w:r w:rsidR="00BC60A7">
        <w:rPr>
          <w:lang w:val="en-US"/>
        </w:rPr>
        <w:t>in working condition). During</w:t>
      </w:r>
      <w:r w:rsidR="00BC60A7" w:rsidRPr="00BC60A7">
        <w:rPr>
          <w:lang w:val="en-US"/>
        </w:rPr>
        <w:t xml:space="preserve"> </w:t>
      </w:r>
      <w:r w:rsidR="00BC60A7">
        <w:rPr>
          <w:lang w:val="en-US"/>
        </w:rPr>
        <w:t>uncoiling</w:t>
      </w:r>
      <w:r w:rsidR="00BC60A7" w:rsidRPr="00BC60A7">
        <w:rPr>
          <w:lang w:val="en-US"/>
        </w:rPr>
        <w:t xml:space="preserve"> </w:t>
      </w:r>
      <w:r w:rsidR="00BC60A7">
        <w:rPr>
          <w:lang w:val="en-US"/>
        </w:rPr>
        <w:t xml:space="preserve">a large number of defects are applied on the products. </w:t>
      </w:r>
    </w:p>
    <w:p w:rsidR="00F92104" w:rsidRPr="00F87A5F" w:rsidRDefault="00BC60A7" w:rsidP="00F87A5F">
      <w:pPr>
        <w:tabs>
          <w:tab w:val="left" w:pos="709"/>
          <w:tab w:val="left" w:pos="1276"/>
          <w:tab w:val="left" w:pos="9072"/>
        </w:tabs>
        <w:spacing w:line="360" w:lineRule="auto"/>
        <w:ind w:left="540"/>
        <w:jc w:val="both"/>
        <w:rPr>
          <w:lang w:val="en-US"/>
        </w:rPr>
      </w:pPr>
      <w:r w:rsidRPr="00F87A5F">
        <w:rPr>
          <w:lang w:val="en-US"/>
        </w:rPr>
        <w:lastRenderedPageBreak/>
        <w:t xml:space="preserve">In practice, with the given maximum diameter of </w:t>
      </w:r>
      <w:r w:rsidR="00C20C59" w:rsidRPr="00F87A5F">
        <w:rPr>
          <w:lang w:val="en-US"/>
        </w:rPr>
        <w:t xml:space="preserve">the </w:t>
      </w:r>
      <w:r w:rsidRPr="00F87A5F">
        <w:rPr>
          <w:lang w:val="en-US"/>
        </w:rPr>
        <w:t>coil</w:t>
      </w:r>
      <w:r w:rsidR="00C20C59" w:rsidRPr="00F87A5F">
        <w:rPr>
          <w:lang w:val="en-US"/>
        </w:rPr>
        <w:t xml:space="preserve"> </w:t>
      </w:r>
      <w:r w:rsidR="00F87A5F" w:rsidRPr="00F87A5F">
        <w:rPr>
          <w:lang w:val="en-US"/>
        </w:rPr>
        <w:t xml:space="preserve">of </w:t>
      </w:r>
      <w:r w:rsidR="00C20C59" w:rsidRPr="00F87A5F">
        <w:rPr>
          <w:lang w:val="en-US"/>
        </w:rPr>
        <w:t>1600</w:t>
      </w:r>
      <w:r w:rsidRPr="00F87A5F">
        <w:rPr>
          <w:lang w:val="en-US"/>
        </w:rPr>
        <w:t xml:space="preserve">mm and speed of strip coiling from 1 to 2 m/s on the coiler drum </w:t>
      </w:r>
      <w:r w:rsidR="00887826" w:rsidRPr="00F87A5F">
        <w:rPr>
          <w:lang w:val="en-US"/>
        </w:rPr>
        <w:t xml:space="preserve">the </w:t>
      </w:r>
      <w:r w:rsidRPr="00F87A5F">
        <w:rPr>
          <w:lang w:val="en-US"/>
        </w:rPr>
        <w:t>characteristics of hot rolling process with such modes becomes incompatible and impossible</w:t>
      </w:r>
      <w:r w:rsidR="00887826" w:rsidRPr="00F87A5F">
        <w:rPr>
          <w:lang w:val="en-US"/>
        </w:rPr>
        <w:t xml:space="preserve">. </w:t>
      </w:r>
      <w:r w:rsidRPr="00F87A5F">
        <w:rPr>
          <w:lang w:val="en-US"/>
        </w:rPr>
        <w:t xml:space="preserve"> </w:t>
      </w:r>
    </w:p>
    <w:p w:rsidR="00C84FF7" w:rsidRPr="00DF5AF7" w:rsidRDefault="00C84FF7" w:rsidP="001626F2">
      <w:pPr>
        <w:tabs>
          <w:tab w:val="left" w:pos="709"/>
          <w:tab w:val="left" w:pos="1276"/>
          <w:tab w:val="left" w:pos="9072"/>
        </w:tabs>
        <w:spacing w:line="360" w:lineRule="auto"/>
        <w:ind w:firstLine="540"/>
        <w:rPr>
          <w:b/>
          <w:bCs/>
          <w:sz w:val="28"/>
          <w:szCs w:val="28"/>
          <w:lang w:val="en-US"/>
        </w:rPr>
      </w:pPr>
    </w:p>
    <w:p w:rsidR="00A1225B" w:rsidRPr="00F87A5F" w:rsidRDefault="00F87A5F" w:rsidP="00F87A5F">
      <w:pPr>
        <w:tabs>
          <w:tab w:val="left" w:pos="709"/>
          <w:tab w:val="left" w:pos="1276"/>
          <w:tab w:val="left" w:pos="9072"/>
        </w:tabs>
        <w:spacing w:line="360" w:lineRule="auto"/>
        <w:ind w:left="540"/>
        <w:rPr>
          <w:b/>
          <w:lang w:val="en-US"/>
        </w:rPr>
      </w:pPr>
      <w:r w:rsidRPr="00F87A5F">
        <w:rPr>
          <w:b/>
          <w:lang w:val="en-US"/>
        </w:rPr>
        <w:t xml:space="preserve">V. Objective </w:t>
      </w:r>
      <w:r>
        <w:rPr>
          <w:b/>
          <w:lang w:val="en-US"/>
        </w:rPr>
        <w:t xml:space="preserve">- Manufacture of a new coiler drum </w:t>
      </w:r>
    </w:p>
    <w:p w:rsidR="00A20026" w:rsidRPr="009F591C" w:rsidRDefault="00887826" w:rsidP="00F87A5F">
      <w:pPr>
        <w:tabs>
          <w:tab w:val="left" w:pos="709"/>
          <w:tab w:val="left" w:pos="1276"/>
          <w:tab w:val="left" w:pos="9072"/>
        </w:tabs>
        <w:spacing w:line="360" w:lineRule="auto"/>
        <w:ind w:left="540"/>
        <w:jc w:val="both"/>
        <w:rPr>
          <w:lang w:val="en-US"/>
        </w:rPr>
      </w:pPr>
      <w:r>
        <w:rPr>
          <w:lang w:val="en-US"/>
        </w:rPr>
        <w:t>Provi</w:t>
      </w:r>
      <w:r w:rsidR="009F591C">
        <w:rPr>
          <w:lang w:val="en-US"/>
        </w:rPr>
        <w:t>sion of</w:t>
      </w:r>
      <w:r w:rsidRPr="00887826">
        <w:rPr>
          <w:lang w:val="en-US"/>
        </w:rPr>
        <w:t xml:space="preserve"> </w:t>
      </w:r>
      <w:r>
        <w:rPr>
          <w:lang w:val="en-US"/>
        </w:rPr>
        <w:t>high</w:t>
      </w:r>
      <w:r w:rsidRPr="00887826">
        <w:rPr>
          <w:lang w:val="en-US"/>
        </w:rPr>
        <w:t>-</w:t>
      </w:r>
      <w:r>
        <w:rPr>
          <w:lang w:val="en-US"/>
        </w:rPr>
        <w:t>quality</w:t>
      </w:r>
      <w:r w:rsidRPr="00887826">
        <w:rPr>
          <w:lang w:val="en-US"/>
        </w:rPr>
        <w:t xml:space="preserve"> </w:t>
      </w:r>
      <w:r>
        <w:rPr>
          <w:lang w:val="en-US"/>
        </w:rPr>
        <w:t>strip</w:t>
      </w:r>
      <w:r w:rsidRPr="00887826">
        <w:rPr>
          <w:lang w:val="en-US"/>
        </w:rPr>
        <w:t xml:space="preserve"> </w:t>
      </w:r>
      <w:r>
        <w:rPr>
          <w:lang w:val="en-US"/>
        </w:rPr>
        <w:t>coiling</w:t>
      </w:r>
      <w:r w:rsidRPr="00887826">
        <w:rPr>
          <w:lang w:val="en-US"/>
        </w:rPr>
        <w:t xml:space="preserve"> </w:t>
      </w:r>
      <w:r>
        <w:rPr>
          <w:lang w:val="en-US"/>
        </w:rPr>
        <w:t>into</w:t>
      </w:r>
      <w:r w:rsidRPr="00887826">
        <w:rPr>
          <w:lang w:val="en-US"/>
        </w:rPr>
        <w:t xml:space="preserve"> </w:t>
      </w:r>
      <w:r>
        <w:rPr>
          <w:lang w:val="en-US"/>
        </w:rPr>
        <w:t>a</w:t>
      </w:r>
      <w:r w:rsidRPr="00887826">
        <w:rPr>
          <w:lang w:val="en-US"/>
        </w:rPr>
        <w:t xml:space="preserve"> </w:t>
      </w:r>
      <w:r>
        <w:rPr>
          <w:lang w:val="en-US"/>
        </w:rPr>
        <w:t>coil</w:t>
      </w:r>
      <w:r w:rsidRPr="00887826">
        <w:rPr>
          <w:lang w:val="en-US"/>
        </w:rPr>
        <w:t xml:space="preserve"> </w:t>
      </w:r>
      <w:r>
        <w:rPr>
          <w:lang w:val="en-US"/>
        </w:rPr>
        <w:t>without</w:t>
      </w:r>
      <w:r w:rsidRPr="00887826">
        <w:rPr>
          <w:lang w:val="en-US"/>
        </w:rPr>
        <w:t xml:space="preserve"> </w:t>
      </w:r>
      <w:r w:rsidR="0014233A">
        <w:rPr>
          <w:lang w:val="en-US"/>
        </w:rPr>
        <w:t xml:space="preserve">the </w:t>
      </w:r>
      <w:r>
        <w:rPr>
          <w:lang w:val="en-US"/>
        </w:rPr>
        <w:t>defects</w:t>
      </w:r>
      <w:r w:rsidRPr="00887826">
        <w:rPr>
          <w:lang w:val="en-US"/>
        </w:rPr>
        <w:t xml:space="preserve"> </w:t>
      </w:r>
      <w:r>
        <w:rPr>
          <w:lang w:val="en-US"/>
        </w:rPr>
        <w:t>with</w:t>
      </w:r>
      <w:r w:rsidRPr="00887826">
        <w:rPr>
          <w:lang w:val="en-US"/>
        </w:rPr>
        <w:t xml:space="preserve"> </w:t>
      </w:r>
      <w:r>
        <w:rPr>
          <w:lang w:val="en-US"/>
        </w:rPr>
        <w:t>the</w:t>
      </w:r>
      <w:r w:rsidRPr="00887826">
        <w:rPr>
          <w:lang w:val="en-US"/>
        </w:rPr>
        <w:t xml:space="preserve"> </w:t>
      </w:r>
      <w:r>
        <w:rPr>
          <w:lang w:val="en-US"/>
        </w:rPr>
        <w:t>following</w:t>
      </w:r>
      <w:r w:rsidRPr="00887826">
        <w:rPr>
          <w:lang w:val="en-US"/>
        </w:rPr>
        <w:t xml:space="preserve"> </w:t>
      </w:r>
      <w:r>
        <w:rPr>
          <w:lang w:val="en-US"/>
        </w:rPr>
        <w:t>specified</w:t>
      </w:r>
      <w:r w:rsidRPr="00887826">
        <w:rPr>
          <w:lang w:val="en-US"/>
        </w:rPr>
        <w:t xml:space="preserve"> </w:t>
      </w:r>
      <w:r w:rsidR="00363C5E">
        <w:rPr>
          <w:lang w:val="en-US"/>
        </w:rPr>
        <w:t xml:space="preserve">parameters: </w:t>
      </w:r>
      <w:r>
        <w:rPr>
          <w:lang w:val="en-US"/>
        </w:rPr>
        <w:t xml:space="preserve"> </w:t>
      </w:r>
    </w:p>
    <w:p w:rsidR="006D2C62" w:rsidRPr="009F591C" w:rsidRDefault="006D2C62" w:rsidP="00F87A5F">
      <w:pPr>
        <w:tabs>
          <w:tab w:val="left" w:pos="709"/>
          <w:tab w:val="left" w:pos="1276"/>
          <w:tab w:val="left" w:pos="9072"/>
        </w:tabs>
        <w:ind w:firstLine="540"/>
        <w:rPr>
          <w:b/>
          <w:bCs/>
          <w:sz w:val="28"/>
          <w:szCs w:val="28"/>
          <w:lang w:val="en-US"/>
        </w:rPr>
      </w:pPr>
    </w:p>
    <w:p w:rsidR="00C84FF7" w:rsidRPr="00F87A5F" w:rsidRDefault="00F87A5F" w:rsidP="00F87A5F">
      <w:pPr>
        <w:tabs>
          <w:tab w:val="left" w:pos="709"/>
          <w:tab w:val="left" w:pos="1276"/>
          <w:tab w:val="left" w:pos="9072"/>
        </w:tabs>
        <w:spacing w:line="360" w:lineRule="auto"/>
        <w:ind w:left="540"/>
        <w:rPr>
          <w:b/>
          <w:lang w:val="en-US"/>
        </w:rPr>
      </w:pPr>
      <w:r>
        <w:rPr>
          <w:b/>
          <w:lang w:val="en-US"/>
        </w:rPr>
        <w:t xml:space="preserve">VI. </w:t>
      </w:r>
      <w:r w:rsidR="00887826" w:rsidRPr="00F87A5F">
        <w:rPr>
          <w:b/>
          <w:lang w:val="en-US"/>
        </w:rPr>
        <w:t xml:space="preserve">Characteristics of the processed products </w:t>
      </w:r>
    </w:p>
    <w:p w:rsidR="00C84FF7" w:rsidRPr="00F87A5F" w:rsidRDefault="00F87A5F" w:rsidP="00C84FF7">
      <w:pPr>
        <w:tabs>
          <w:tab w:val="left" w:pos="709"/>
          <w:tab w:val="left" w:pos="1276"/>
          <w:tab w:val="left" w:pos="9072"/>
        </w:tabs>
        <w:spacing w:line="360" w:lineRule="auto"/>
        <w:ind w:firstLine="540"/>
        <w:rPr>
          <w:b/>
          <w:lang w:val="en-US"/>
        </w:rPr>
      </w:pPr>
      <w:r w:rsidRPr="00F87A5F">
        <w:rPr>
          <w:b/>
          <w:lang w:val="en-US"/>
        </w:rPr>
        <w:t xml:space="preserve">6.1 </w:t>
      </w:r>
      <w:r w:rsidR="00887826" w:rsidRPr="00F87A5F">
        <w:rPr>
          <w:b/>
          <w:lang w:val="en-US"/>
        </w:rPr>
        <w:t>Technical characteristics</w:t>
      </w:r>
    </w:p>
    <w:p w:rsidR="00C84FF7" w:rsidRPr="00887826" w:rsidRDefault="00363C5E" w:rsidP="00254676">
      <w:pPr>
        <w:numPr>
          <w:ilvl w:val="0"/>
          <w:numId w:val="22"/>
        </w:num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>S</w:t>
      </w:r>
      <w:r w:rsidR="00887826">
        <w:rPr>
          <w:lang w:val="en-US"/>
        </w:rPr>
        <w:t>trip</w:t>
      </w:r>
      <w:r>
        <w:rPr>
          <w:lang w:val="en-US"/>
        </w:rPr>
        <w:t xml:space="preserve"> width    </w:t>
      </w:r>
      <w:r w:rsidR="00887826" w:rsidRPr="00887826">
        <w:rPr>
          <w:lang w:val="en-US"/>
        </w:rPr>
        <w:t xml:space="preserve"> </w:t>
      </w:r>
      <w:r w:rsidR="00887826">
        <w:rPr>
          <w:lang w:val="en-US"/>
        </w:rPr>
        <w:t xml:space="preserve">                                                          from</w:t>
      </w:r>
      <w:r w:rsidR="00C84FF7" w:rsidRPr="00887826">
        <w:rPr>
          <w:lang w:val="en-US"/>
        </w:rPr>
        <w:t xml:space="preserve"> </w:t>
      </w:r>
      <w:r w:rsidR="00F92104" w:rsidRPr="00887826">
        <w:rPr>
          <w:lang w:val="en-US"/>
        </w:rPr>
        <w:t>1000</w:t>
      </w:r>
      <w:r w:rsidR="00887826">
        <w:rPr>
          <w:lang w:val="en-US"/>
        </w:rPr>
        <w:t>mm</w:t>
      </w:r>
      <w:r w:rsidR="00C84FF7" w:rsidRPr="00887826">
        <w:rPr>
          <w:lang w:val="en-US"/>
        </w:rPr>
        <w:t xml:space="preserve"> </w:t>
      </w:r>
      <w:r w:rsidR="00887826">
        <w:rPr>
          <w:lang w:val="en-US"/>
        </w:rPr>
        <w:t>to</w:t>
      </w:r>
      <w:r w:rsidR="00C84FF7" w:rsidRPr="00887826">
        <w:rPr>
          <w:lang w:val="en-US"/>
        </w:rPr>
        <w:t xml:space="preserve"> </w:t>
      </w:r>
      <w:r w:rsidR="00F92104" w:rsidRPr="00887826">
        <w:rPr>
          <w:lang w:val="en-US"/>
        </w:rPr>
        <w:t>2650</w:t>
      </w:r>
      <w:r w:rsidR="00887826">
        <w:rPr>
          <w:lang w:val="en-US"/>
        </w:rPr>
        <w:t>mm</w:t>
      </w:r>
    </w:p>
    <w:p w:rsidR="00C84FF7" w:rsidRPr="00887826" w:rsidRDefault="00363C5E" w:rsidP="00254676">
      <w:pPr>
        <w:numPr>
          <w:ilvl w:val="0"/>
          <w:numId w:val="22"/>
        </w:num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>Strip t</w:t>
      </w:r>
      <w:r w:rsidR="00887826">
        <w:rPr>
          <w:lang w:val="en-US"/>
        </w:rPr>
        <w:t>hickness</w:t>
      </w:r>
      <w:r w:rsidR="00887826" w:rsidRPr="00887826">
        <w:rPr>
          <w:lang w:val="en-US"/>
        </w:rPr>
        <w:t xml:space="preserve"> </w:t>
      </w:r>
      <w:r>
        <w:rPr>
          <w:lang w:val="en-US"/>
        </w:rPr>
        <w:t xml:space="preserve">   </w:t>
      </w:r>
      <w:r w:rsidR="00887826" w:rsidRPr="00887826">
        <w:rPr>
          <w:lang w:val="en-US"/>
        </w:rPr>
        <w:t xml:space="preserve"> </w:t>
      </w:r>
      <w:r w:rsidR="00C84FF7" w:rsidRPr="00887826">
        <w:rPr>
          <w:lang w:val="en-US"/>
        </w:rPr>
        <w:t xml:space="preserve">                                                    </w:t>
      </w:r>
      <w:r w:rsidR="00887826">
        <w:rPr>
          <w:lang w:val="en-US"/>
        </w:rPr>
        <w:t>from</w:t>
      </w:r>
      <w:r w:rsidR="00C84FF7" w:rsidRPr="00887826">
        <w:rPr>
          <w:lang w:val="en-US"/>
        </w:rPr>
        <w:t xml:space="preserve"> </w:t>
      </w:r>
      <w:r>
        <w:rPr>
          <w:lang w:val="en-US"/>
        </w:rPr>
        <w:t>6.</w:t>
      </w:r>
      <w:r w:rsidR="00F92104" w:rsidRPr="00887826">
        <w:rPr>
          <w:lang w:val="en-US"/>
        </w:rPr>
        <w:t>0</w:t>
      </w:r>
      <w:r w:rsidR="00887826">
        <w:rPr>
          <w:lang w:val="en-US"/>
        </w:rPr>
        <w:t>mm</w:t>
      </w:r>
      <w:r w:rsidR="00C84FF7" w:rsidRPr="00887826">
        <w:rPr>
          <w:lang w:val="en-US"/>
        </w:rPr>
        <w:t xml:space="preserve"> </w:t>
      </w:r>
      <w:r w:rsidR="00887826">
        <w:rPr>
          <w:lang w:val="en-US"/>
        </w:rPr>
        <w:t>to</w:t>
      </w:r>
      <w:r w:rsidR="00C84FF7" w:rsidRPr="00887826">
        <w:rPr>
          <w:lang w:val="en-US"/>
        </w:rPr>
        <w:t xml:space="preserve"> </w:t>
      </w:r>
      <w:r>
        <w:rPr>
          <w:lang w:val="en-US"/>
        </w:rPr>
        <w:t>14.</w:t>
      </w:r>
      <w:r w:rsidR="00F92104" w:rsidRPr="00887826">
        <w:rPr>
          <w:lang w:val="en-US"/>
        </w:rPr>
        <w:t>0</w:t>
      </w:r>
      <w:r w:rsidR="00887826">
        <w:rPr>
          <w:lang w:val="en-US"/>
        </w:rPr>
        <w:t>mm</w:t>
      </w:r>
      <w:r>
        <w:rPr>
          <w:lang w:val="en-US"/>
        </w:rPr>
        <w:t xml:space="preserve"> </w:t>
      </w:r>
    </w:p>
    <w:p w:rsidR="00C84FF7" w:rsidRPr="00887826" w:rsidRDefault="00887826" w:rsidP="00254676">
      <w:pPr>
        <w:numPr>
          <w:ilvl w:val="0"/>
          <w:numId w:val="22"/>
        </w:num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 xml:space="preserve">Diameter of coiler drum        </w:t>
      </w:r>
      <w:r w:rsidR="00C84FF7" w:rsidRPr="00887826">
        <w:rPr>
          <w:lang w:val="en-US"/>
        </w:rPr>
        <w:t xml:space="preserve">                                   750</w:t>
      </w:r>
      <w:r>
        <w:rPr>
          <w:lang w:val="en-US"/>
        </w:rPr>
        <w:t>mm</w:t>
      </w:r>
    </w:p>
    <w:p w:rsidR="00C84FF7" w:rsidRPr="00887826" w:rsidRDefault="00887826" w:rsidP="00254676">
      <w:pPr>
        <w:numPr>
          <w:ilvl w:val="0"/>
          <w:numId w:val="22"/>
        </w:num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 xml:space="preserve">Working length of drum      </w:t>
      </w:r>
      <w:r w:rsidR="00C84FF7" w:rsidRPr="00887826">
        <w:rPr>
          <w:lang w:val="en-US"/>
        </w:rPr>
        <w:t xml:space="preserve">                                     </w:t>
      </w:r>
      <w:r w:rsidR="00A20026" w:rsidRPr="00887826">
        <w:rPr>
          <w:lang w:val="en-US"/>
        </w:rPr>
        <w:t>2850</w:t>
      </w:r>
      <w:r>
        <w:rPr>
          <w:lang w:val="en-US"/>
        </w:rPr>
        <w:t>mm</w:t>
      </w:r>
    </w:p>
    <w:p w:rsidR="00C84FF7" w:rsidRPr="00887826" w:rsidRDefault="00887826" w:rsidP="00254676">
      <w:pPr>
        <w:numPr>
          <w:ilvl w:val="0"/>
          <w:numId w:val="22"/>
        </w:num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>Material</w:t>
      </w:r>
      <w:r w:rsidRPr="00887826">
        <w:rPr>
          <w:lang w:val="en-US"/>
        </w:rPr>
        <w:t xml:space="preserve"> </w:t>
      </w:r>
      <w:r>
        <w:rPr>
          <w:lang w:val="en-US"/>
        </w:rPr>
        <w:t>of</w:t>
      </w:r>
      <w:r w:rsidRPr="00887826">
        <w:rPr>
          <w:lang w:val="en-US"/>
        </w:rPr>
        <w:t xml:space="preserve"> </w:t>
      </w:r>
      <w:r>
        <w:rPr>
          <w:lang w:val="en-US"/>
        </w:rPr>
        <w:t>strip</w:t>
      </w:r>
      <w:r w:rsidR="00C84FF7" w:rsidRPr="00887826">
        <w:rPr>
          <w:lang w:val="en-US"/>
        </w:rPr>
        <w:t xml:space="preserve">: </w:t>
      </w:r>
      <w:r w:rsidR="00C84FF7">
        <w:t>а</w:t>
      </w:r>
      <w:r w:rsidR="00C84FF7" w:rsidRPr="00887826">
        <w:rPr>
          <w:lang w:val="en-US"/>
        </w:rPr>
        <w:t xml:space="preserve">) </w:t>
      </w:r>
      <w:r>
        <w:rPr>
          <w:lang w:val="en-US"/>
        </w:rPr>
        <w:t xml:space="preserve">ultimate strength        </w:t>
      </w:r>
      <w:r w:rsidR="00C84FF7" w:rsidRPr="00887826">
        <w:rPr>
          <w:lang w:val="en-US"/>
        </w:rPr>
        <w:t xml:space="preserve">              </w:t>
      </w:r>
      <w:r w:rsidR="00FD46CB">
        <w:rPr>
          <w:lang w:val="en-US"/>
        </w:rPr>
        <w:t xml:space="preserve"> </w:t>
      </w:r>
      <w:r w:rsidR="00363C5E">
        <w:rPr>
          <w:lang w:val="en-US"/>
        </w:rPr>
        <w:t>38.</w:t>
      </w:r>
      <w:r w:rsidR="006D277A" w:rsidRPr="00887826">
        <w:rPr>
          <w:lang w:val="en-US"/>
        </w:rPr>
        <w:t>0</w:t>
      </w:r>
      <w:r>
        <w:rPr>
          <w:lang w:val="en-US"/>
        </w:rPr>
        <w:t>kg</w:t>
      </w:r>
      <w:r w:rsidR="00C84FF7" w:rsidRPr="00887826">
        <w:rPr>
          <w:lang w:val="en-US"/>
        </w:rPr>
        <w:t>/</w:t>
      </w:r>
      <w:r>
        <w:rPr>
          <w:lang w:val="en-US"/>
        </w:rPr>
        <w:t>mm</w:t>
      </w:r>
      <w:r w:rsidR="00C84FF7" w:rsidRPr="00363C5E">
        <w:rPr>
          <w:vertAlign w:val="superscript"/>
          <w:lang w:val="en-US"/>
        </w:rPr>
        <w:t>2</w:t>
      </w:r>
    </w:p>
    <w:p w:rsidR="00C84FF7" w:rsidRPr="00FD46CB" w:rsidRDefault="00C84FF7" w:rsidP="00C84FF7">
      <w:pPr>
        <w:tabs>
          <w:tab w:val="left" w:pos="709"/>
          <w:tab w:val="left" w:pos="1276"/>
          <w:tab w:val="left" w:pos="9072"/>
        </w:tabs>
        <w:spacing w:line="360" w:lineRule="auto"/>
        <w:ind w:left="900"/>
        <w:rPr>
          <w:lang w:val="en-US"/>
        </w:rPr>
      </w:pPr>
      <w:r w:rsidRPr="00887826">
        <w:rPr>
          <w:lang w:val="en-US"/>
        </w:rPr>
        <w:t xml:space="preserve">       </w:t>
      </w:r>
      <w:r w:rsidR="00363C5E">
        <w:rPr>
          <w:lang w:val="en-US"/>
        </w:rPr>
        <w:t xml:space="preserve">                            b</w:t>
      </w:r>
      <w:r w:rsidRPr="00FD46CB">
        <w:rPr>
          <w:lang w:val="en-US"/>
        </w:rPr>
        <w:t xml:space="preserve">) </w:t>
      </w:r>
      <w:r w:rsidR="00FD46CB">
        <w:rPr>
          <w:lang w:val="en-US"/>
        </w:rPr>
        <w:t xml:space="preserve">yield stress           </w:t>
      </w:r>
      <w:r w:rsidRPr="00FD46CB">
        <w:rPr>
          <w:lang w:val="en-US"/>
        </w:rPr>
        <w:t xml:space="preserve">               </w:t>
      </w:r>
      <w:r w:rsidR="00FD46CB">
        <w:rPr>
          <w:lang w:val="en-US"/>
        </w:rPr>
        <w:t xml:space="preserve"> </w:t>
      </w:r>
      <w:r w:rsidR="00363C5E">
        <w:rPr>
          <w:lang w:val="en-US"/>
        </w:rPr>
        <w:t xml:space="preserve">    26.</w:t>
      </w:r>
      <w:r w:rsidR="006D277A" w:rsidRPr="00FD46CB">
        <w:rPr>
          <w:lang w:val="en-US"/>
        </w:rPr>
        <w:t>0</w:t>
      </w:r>
      <w:r w:rsidR="00FD46CB">
        <w:rPr>
          <w:lang w:val="en-US"/>
        </w:rPr>
        <w:t>kg</w:t>
      </w:r>
      <w:r w:rsidRPr="00FD46CB">
        <w:rPr>
          <w:lang w:val="en-US"/>
        </w:rPr>
        <w:t>/</w:t>
      </w:r>
      <w:r w:rsidR="00FD46CB">
        <w:rPr>
          <w:lang w:val="en-US"/>
        </w:rPr>
        <w:t>mm</w:t>
      </w:r>
      <w:r w:rsidRPr="00363C5E">
        <w:rPr>
          <w:vertAlign w:val="superscript"/>
          <w:lang w:val="en-US"/>
        </w:rPr>
        <w:t>2</w:t>
      </w:r>
    </w:p>
    <w:p w:rsidR="00C84FF7" w:rsidRPr="00FD46CB" w:rsidRDefault="00363C5E" w:rsidP="00254676">
      <w:pPr>
        <w:numPr>
          <w:ilvl w:val="0"/>
          <w:numId w:val="22"/>
        </w:num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 xml:space="preserve">Coil weight </w:t>
      </w:r>
      <w:r w:rsidR="00C84FF7" w:rsidRPr="00FD46CB">
        <w:rPr>
          <w:lang w:val="en-US"/>
        </w:rPr>
        <w:t xml:space="preserve">                              </w:t>
      </w:r>
      <w:r w:rsidR="00FD46CB">
        <w:rPr>
          <w:lang w:val="en-US"/>
        </w:rPr>
        <w:t xml:space="preserve">                            </w:t>
      </w:r>
      <w:r>
        <w:rPr>
          <w:lang w:val="en-US"/>
        </w:rPr>
        <w:t xml:space="preserve">    </w:t>
      </w:r>
      <w:r w:rsidR="00FD46CB">
        <w:rPr>
          <w:lang w:val="en-US"/>
        </w:rPr>
        <w:t xml:space="preserve"> </w:t>
      </w:r>
      <w:r w:rsidR="006D277A" w:rsidRPr="00FD46CB">
        <w:rPr>
          <w:lang w:val="en-US"/>
        </w:rPr>
        <w:t>6000</w:t>
      </w:r>
      <w:r w:rsidR="00FD46CB">
        <w:rPr>
          <w:lang w:val="en-US"/>
        </w:rPr>
        <w:t>kg</w:t>
      </w:r>
      <w:r>
        <w:rPr>
          <w:lang w:val="en-US"/>
        </w:rPr>
        <w:t xml:space="preserve"> </w:t>
      </w:r>
    </w:p>
    <w:p w:rsidR="00C84FF7" w:rsidRPr="00FD46CB" w:rsidRDefault="00FD46CB" w:rsidP="00254676">
      <w:pPr>
        <w:numPr>
          <w:ilvl w:val="0"/>
          <w:numId w:val="22"/>
        </w:num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 xml:space="preserve">Speed of strip coiling into </w:t>
      </w:r>
      <w:r w:rsidR="00E96504">
        <w:rPr>
          <w:lang w:val="en-US"/>
        </w:rPr>
        <w:t xml:space="preserve">“overhang” </w:t>
      </w:r>
      <w:r w:rsidR="00C84FF7" w:rsidRPr="00FD46CB">
        <w:rPr>
          <w:lang w:val="en-US"/>
        </w:rPr>
        <w:t xml:space="preserve">               </w:t>
      </w:r>
      <w:r w:rsidR="00E96504">
        <w:rPr>
          <w:lang w:val="en-US"/>
        </w:rPr>
        <w:t xml:space="preserve">     </w:t>
      </w:r>
      <w:r w:rsidR="00363C5E">
        <w:rPr>
          <w:lang w:val="en-US"/>
        </w:rPr>
        <w:t>1.0-3.5</w:t>
      </w:r>
      <w:r w:rsidR="00E96504">
        <w:rPr>
          <w:lang w:val="en-US"/>
        </w:rPr>
        <w:t>m</w:t>
      </w:r>
      <w:r w:rsidR="006D277A" w:rsidRPr="00FD46CB">
        <w:rPr>
          <w:lang w:val="en-US"/>
        </w:rPr>
        <w:t>/</w:t>
      </w:r>
      <w:r w:rsidR="00E96504">
        <w:rPr>
          <w:lang w:val="en-US"/>
        </w:rPr>
        <w:t>sec</w:t>
      </w:r>
      <w:r w:rsidR="006D277A" w:rsidRPr="00FD46CB">
        <w:rPr>
          <w:lang w:val="en-US"/>
        </w:rPr>
        <w:t xml:space="preserve">, </w:t>
      </w:r>
      <w:r w:rsidR="00E96504">
        <w:rPr>
          <w:lang w:val="en-US"/>
        </w:rPr>
        <w:t>max</w:t>
      </w:r>
      <w:r w:rsidR="00363C5E">
        <w:rPr>
          <w:lang w:val="en-US"/>
        </w:rPr>
        <w:t>. 4.</w:t>
      </w:r>
      <w:r w:rsidR="006D277A" w:rsidRPr="00FD46CB">
        <w:rPr>
          <w:lang w:val="en-US"/>
        </w:rPr>
        <w:t>0</w:t>
      </w:r>
      <w:r w:rsidR="00E96504">
        <w:rPr>
          <w:lang w:val="en-US"/>
        </w:rPr>
        <w:t>m</w:t>
      </w:r>
      <w:r w:rsidR="00C84FF7" w:rsidRPr="00FD46CB">
        <w:rPr>
          <w:lang w:val="en-US"/>
        </w:rPr>
        <w:t>/</w:t>
      </w:r>
      <w:r w:rsidR="00E96504">
        <w:rPr>
          <w:lang w:val="en-US"/>
        </w:rPr>
        <w:t>sec</w:t>
      </w:r>
      <w:r w:rsidR="006D277A" w:rsidRPr="00FD46CB">
        <w:rPr>
          <w:lang w:val="en-US"/>
        </w:rPr>
        <w:t xml:space="preserve"> </w:t>
      </w:r>
    </w:p>
    <w:p w:rsidR="00254676" w:rsidRPr="00E96504" w:rsidRDefault="00E96504" w:rsidP="00254676">
      <w:pPr>
        <w:numPr>
          <w:ilvl w:val="0"/>
          <w:numId w:val="22"/>
        </w:num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>Speed</w:t>
      </w:r>
      <w:r w:rsidRPr="00E96504">
        <w:rPr>
          <w:lang w:val="en-US"/>
        </w:rPr>
        <w:t xml:space="preserve"> </w:t>
      </w:r>
      <w:r>
        <w:rPr>
          <w:lang w:val="en-US"/>
        </w:rPr>
        <w:t>of</w:t>
      </w:r>
      <w:r w:rsidRPr="00E96504">
        <w:rPr>
          <w:lang w:val="en-US"/>
        </w:rPr>
        <w:t xml:space="preserve"> </w:t>
      </w:r>
      <w:r>
        <w:rPr>
          <w:lang w:val="en-US"/>
        </w:rPr>
        <w:t>strip</w:t>
      </w:r>
      <w:r w:rsidRPr="00E96504">
        <w:rPr>
          <w:lang w:val="en-US"/>
        </w:rPr>
        <w:t xml:space="preserve"> </w:t>
      </w:r>
      <w:r>
        <w:rPr>
          <w:lang w:val="en-US"/>
        </w:rPr>
        <w:t>coiling</w:t>
      </w:r>
      <w:r w:rsidRPr="00E96504">
        <w:rPr>
          <w:lang w:val="en-US"/>
        </w:rPr>
        <w:t xml:space="preserve"> </w:t>
      </w:r>
      <w:r>
        <w:rPr>
          <w:lang w:val="en-US"/>
        </w:rPr>
        <w:t>into</w:t>
      </w:r>
      <w:r w:rsidRPr="00E96504">
        <w:rPr>
          <w:lang w:val="en-US"/>
        </w:rPr>
        <w:t xml:space="preserve"> </w:t>
      </w:r>
      <w:r>
        <w:rPr>
          <w:lang w:val="en-US"/>
        </w:rPr>
        <w:t xml:space="preserve">wrapper                   </w:t>
      </w:r>
      <w:r w:rsidR="00254676" w:rsidRPr="00E96504">
        <w:rPr>
          <w:lang w:val="en-US"/>
        </w:rPr>
        <w:t xml:space="preserve">      </w:t>
      </w:r>
      <w:r w:rsidRPr="00E96504">
        <w:rPr>
          <w:lang w:val="en-US"/>
        </w:rPr>
        <w:t xml:space="preserve"> </w:t>
      </w:r>
      <w:r w:rsidR="00363C5E">
        <w:rPr>
          <w:lang w:val="en-US"/>
        </w:rPr>
        <w:t>1.0-3.5</w:t>
      </w:r>
      <w:r>
        <w:rPr>
          <w:lang w:val="en-US"/>
        </w:rPr>
        <w:t>m</w:t>
      </w:r>
      <w:r w:rsidR="006D277A" w:rsidRPr="00E96504">
        <w:rPr>
          <w:lang w:val="en-US"/>
        </w:rPr>
        <w:t>/</w:t>
      </w:r>
      <w:r>
        <w:rPr>
          <w:lang w:val="en-US"/>
        </w:rPr>
        <w:t>sec</w:t>
      </w:r>
      <w:r w:rsidR="006D277A" w:rsidRPr="00E96504">
        <w:rPr>
          <w:lang w:val="en-US"/>
        </w:rPr>
        <w:t xml:space="preserve">, </w:t>
      </w:r>
      <w:r>
        <w:rPr>
          <w:lang w:val="en-US"/>
        </w:rPr>
        <w:t>max</w:t>
      </w:r>
      <w:r w:rsidR="00363C5E">
        <w:rPr>
          <w:lang w:val="en-US"/>
        </w:rPr>
        <w:t>. 4.</w:t>
      </w:r>
      <w:r w:rsidR="006D277A" w:rsidRPr="00E96504">
        <w:rPr>
          <w:lang w:val="en-US"/>
        </w:rPr>
        <w:t>0</w:t>
      </w:r>
      <w:r>
        <w:rPr>
          <w:lang w:val="en-US"/>
        </w:rPr>
        <w:t>m</w:t>
      </w:r>
      <w:r w:rsidR="00254676" w:rsidRPr="00E96504">
        <w:rPr>
          <w:lang w:val="en-US"/>
        </w:rPr>
        <w:t>/</w:t>
      </w:r>
      <w:r>
        <w:rPr>
          <w:lang w:val="en-US"/>
        </w:rPr>
        <w:t>sec</w:t>
      </w:r>
    </w:p>
    <w:p w:rsidR="00C84FF7" w:rsidRPr="00E96504" w:rsidRDefault="00E96504" w:rsidP="00254676">
      <w:pPr>
        <w:numPr>
          <w:ilvl w:val="0"/>
          <w:numId w:val="22"/>
        </w:numPr>
        <w:tabs>
          <w:tab w:val="left" w:pos="709"/>
          <w:tab w:val="left" w:pos="1276"/>
          <w:tab w:val="left" w:pos="9072"/>
        </w:tabs>
        <w:spacing w:line="360" w:lineRule="auto"/>
        <w:rPr>
          <w:lang w:val="en-US"/>
        </w:rPr>
      </w:pPr>
      <w:r>
        <w:rPr>
          <w:lang w:val="en-US"/>
        </w:rPr>
        <w:t xml:space="preserve">Tension of strip by </w:t>
      </w:r>
      <w:r w:rsidR="00363C5E">
        <w:rPr>
          <w:lang w:val="en-US"/>
        </w:rPr>
        <w:t>disc</w:t>
      </w:r>
      <w:r>
        <w:rPr>
          <w:lang w:val="en-US"/>
        </w:rPr>
        <w:t xml:space="preserve"> shears                      </w:t>
      </w:r>
      <w:r w:rsidR="00C84FF7" w:rsidRPr="00E96504">
        <w:rPr>
          <w:lang w:val="en-US"/>
        </w:rPr>
        <w:t xml:space="preserve">        </w:t>
      </w:r>
      <w:r w:rsidR="00363C5E">
        <w:rPr>
          <w:lang w:val="en-US"/>
        </w:rPr>
        <w:t xml:space="preserve">   </w:t>
      </w:r>
      <w:r w:rsidR="009628D1" w:rsidRPr="00E96504">
        <w:rPr>
          <w:lang w:val="en-US"/>
        </w:rPr>
        <w:t>5</w:t>
      </w:r>
      <w:r w:rsidR="00363C5E">
        <w:rPr>
          <w:lang w:val="en-US"/>
        </w:rPr>
        <w:t>000</w:t>
      </w:r>
      <w:r>
        <w:rPr>
          <w:lang w:val="en-US"/>
        </w:rPr>
        <w:t>kg</w:t>
      </w:r>
    </w:p>
    <w:p w:rsidR="00C84FF7" w:rsidRPr="00E96504" w:rsidRDefault="00E96504" w:rsidP="00A20026">
      <w:pPr>
        <w:numPr>
          <w:ilvl w:val="0"/>
          <w:numId w:val="22"/>
        </w:numPr>
        <w:tabs>
          <w:tab w:val="left" w:pos="709"/>
          <w:tab w:val="left" w:pos="1276"/>
          <w:tab w:val="left" w:pos="9072"/>
        </w:tabs>
        <w:spacing w:line="360" w:lineRule="auto"/>
        <w:rPr>
          <w:b/>
          <w:bCs/>
          <w:lang w:val="en-US"/>
        </w:rPr>
      </w:pPr>
      <w:r>
        <w:rPr>
          <w:lang w:val="en-US"/>
        </w:rPr>
        <w:t>Strip</w:t>
      </w:r>
      <w:r w:rsidRPr="00E96504">
        <w:rPr>
          <w:lang w:val="en-US"/>
        </w:rPr>
        <w:t xml:space="preserve"> </w:t>
      </w:r>
      <w:r>
        <w:rPr>
          <w:lang w:val="en-US"/>
        </w:rPr>
        <w:t>temperature</w:t>
      </w:r>
      <w:r w:rsidRPr="00E96504">
        <w:rPr>
          <w:lang w:val="en-US"/>
        </w:rPr>
        <w:t xml:space="preserve"> </w:t>
      </w:r>
      <w:r>
        <w:rPr>
          <w:lang w:val="en-US"/>
        </w:rPr>
        <w:t xml:space="preserve">       </w:t>
      </w:r>
      <w:r w:rsidR="00254676" w:rsidRPr="00E96504">
        <w:rPr>
          <w:lang w:val="en-US"/>
        </w:rPr>
        <w:t xml:space="preserve">                                              </w:t>
      </w:r>
      <w:r>
        <w:rPr>
          <w:lang w:val="en-US"/>
        </w:rPr>
        <w:t>from</w:t>
      </w:r>
      <w:r w:rsidR="00254676" w:rsidRPr="00E96504">
        <w:rPr>
          <w:lang w:val="en-US"/>
        </w:rPr>
        <w:t xml:space="preserve"> </w:t>
      </w:r>
      <w:r w:rsidR="006D277A" w:rsidRPr="00E96504">
        <w:rPr>
          <w:lang w:val="en-US"/>
        </w:rPr>
        <w:t>200</w:t>
      </w:r>
      <w:r w:rsidR="00254676" w:rsidRPr="00E96504">
        <w:rPr>
          <w:lang w:val="en-US"/>
        </w:rPr>
        <w:t xml:space="preserve"> ̊ </w:t>
      </w:r>
      <w:r w:rsidR="00254676" w:rsidRPr="00A20026">
        <w:t>С</w:t>
      </w:r>
      <w:r w:rsidR="00254676" w:rsidRPr="00E96504">
        <w:rPr>
          <w:lang w:val="en-US"/>
        </w:rPr>
        <w:t xml:space="preserve"> </w:t>
      </w:r>
      <w:r>
        <w:rPr>
          <w:lang w:val="en-US"/>
        </w:rPr>
        <w:t>to</w:t>
      </w:r>
      <w:r w:rsidR="006D277A" w:rsidRPr="00E96504">
        <w:rPr>
          <w:lang w:val="en-US"/>
        </w:rPr>
        <w:t xml:space="preserve"> 500</w:t>
      </w:r>
      <w:r w:rsidR="00254676" w:rsidRPr="00E96504">
        <w:rPr>
          <w:lang w:val="en-US"/>
        </w:rPr>
        <w:t xml:space="preserve"> ̊ </w:t>
      </w:r>
      <w:r w:rsidR="00254676">
        <w:t>С</w:t>
      </w:r>
      <w:r w:rsidR="00254676" w:rsidRPr="00E96504">
        <w:rPr>
          <w:b/>
          <w:bCs/>
          <w:highlight w:val="yellow"/>
          <w:lang w:val="en-US"/>
        </w:rPr>
        <w:t xml:space="preserve"> </w:t>
      </w:r>
    </w:p>
    <w:p w:rsidR="008E6804" w:rsidRPr="008E6804" w:rsidRDefault="00E96504" w:rsidP="00954A49">
      <w:pPr>
        <w:numPr>
          <w:ilvl w:val="0"/>
          <w:numId w:val="22"/>
        </w:numPr>
        <w:tabs>
          <w:tab w:val="left" w:pos="709"/>
          <w:tab w:val="left" w:pos="1276"/>
          <w:tab w:val="left" w:pos="9072"/>
        </w:tabs>
        <w:spacing w:line="360" w:lineRule="auto"/>
        <w:rPr>
          <w:b/>
          <w:bCs/>
          <w:lang w:val="en-US"/>
        </w:rPr>
      </w:pPr>
      <w:r>
        <w:rPr>
          <w:bCs/>
          <w:lang w:val="en-US"/>
        </w:rPr>
        <w:t>Characteristics</w:t>
      </w:r>
      <w:r w:rsidRPr="00E96504">
        <w:rPr>
          <w:bCs/>
          <w:lang w:val="en-US"/>
        </w:rPr>
        <w:t xml:space="preserve"> </w:t>
      </w:r>
      <w:r>
        <w:rPr>
          <w:bCs/>
          <w:lang w:val="en-US"/>
        </w:rPr>
        <w:t>of</w:t>
      </w:r>
      <w:r w:rsidRPr="00E96504">
        <w:rPr>
          <w:bCs/>
          <w:lang w:val="en-US"/>
        </w:rPr>
        <w:t xml:space="preserve"> </w:t>
      </w:r>
      <w:r>
        <w:rPr>
          <w:bCs/>
          <w:lang w:val="en-US"/>
        </w:rPr>
        <w:t>coiled strips are given in the Table</w:t>
      </w:r>
      <w:r w:rsidR="008E6804">
        <w:rPr>
          <w:bCs/>
          <w:lang w:val="en-US"/>
        </w:rPr>
        <w:t xml:space="preserve"> Fig. 1.</w:t>
      </w:r>
    </w:p>
    <w:p w:rsidR="008E6804" w:rsidRDefault="008E6804" w:rsidP="008E6804">
      <w:pPr>
        <w:tabs>
          <w:tab w:val="left" w:pos="709"/>
          <w:tab w:val="left" w:pos="1276"/>
          <w:tab w:val="left" w:pos="9072"/>
        </w:tabs>
        <w:spacing w:line="360" w:lineRule="auto"/>
        <w:rPr>
          <w:bCs/>
          <w:lang w:val="en-US"/>
        </w:rPr>
      </w:pPr>
    </w:p>
    <w:p w:rsidR="008E6804" w:rsidRDefault="008E6804" w:rsidP="008E6804">
      <w:pPr>
        <w:tabs>
          <w:tab w:val="left" w:pos="709"/>
          <w:tab w:val="left" w:pos="1276"/>
          <w:tab w:val="left" w:pos="9072"/>
        </w:tabs>
        <w:spacing w:line="360" w:lineRule="auto"/>
        <w:rPr>
          <w:bCs/>
          <w:lang w:val="en-US"/>
        </w:rPr>
      </w:pPr>
    </w:p>
    <w:p w:rsidR="008E6804" w:rsidRDefault="008E6804" w:rsidP="008E6804">
      <w:pPr>
        <w:tabs>
          <w:tab w:val="left" w:pos="709"/>
          <w:tab w:val="left" w:pos="1276"/>
          <w:tab w:val="left" w:pos="9072"/>
        </w:tabs>
        <w:spacing w:line="360" w:lineRule="auto"/>
        <w:rPr>
          <w:bCs/>
          <w:lang w:val="en-US"/>
        </w:rPr>
      </w:pPr>
    </w:p>
    <w:p w:rsidR="008E6804" w:rsidRDefault="008E6804" w:rsidP="008E6804">
      <w:pPr>
        <w:tabs>
          <w:tab w:val="left" w:pos="709"/>
          <w:tab w:val="left" w:pos="1276"/>
          <w:tab w:val="left" w:pos="9072"/>
        </w:tabs>
        <w:spacing w:line="360" w:lineRule="auto"/>
        <w:rPr>
          <w:bCs/>
          <w:lang w:val="en-US"/>
        </w:rPr>
      </w:pPr>
    </w:p>
    <w:p w:rsidR="008E6804" w:rsidRDefault="008E6804" w:rsidP="008E6804">
      <w:pPr>
        <w:tabs>
          <w:tab w:val="left" w:pos="709"/>
          <w:tab w:val="left" w:pos="1276"/>
          <w:tab w:val="left" w:pos="9072"/>
        </w:tabs>
        <w:spacing w:line="360" w:lineRule="auto"/>
        <w:rPr>
          <w:bCs/>
          <w:lang w:val="en-US"/>
        </w:rPr>
      </w:pPr>
    </w:p>
    <w:p w:rsidR="008E6804" w:rsidRDefault="008E6804" w:rsidP="008E6804">
      <w:pPr>
        <w:tabs>
          <w:tab w:val="left" w:pos="709"/>
          <w:tab w:val="left" w:pos="1276"/>
          <w:tab w:val="left" w:pos="9072"/>
        </w:tabs>
        <w:spacing w:line="360" w:lineRule="auto"/>
        <w:rPr>
          <w:bCs/>
          <w:lang w:val="en-US"/>
        </w:rPr>
      </w:pPr>
    </w:p>
    <w:p w:rsidR="008E6804" w:rsidRDefault="008E6804" w:rsidP="008E6804">
      <w:pPr>
        <w:tabs>
          <w:tab w:val="left" w:pos="709"/>
          <w:tab w:val="left" w:pos="1276"/>
          <w:tab w:val="left" w:pos="9072"/>
        </w:tabs>
        <w:spacing w:line="360" w:lineRule="auto"/>
        <w:rPr>
          <w:bCs/>
          <w:lang w:val="en-US"/>
        </w:rPr>
      </w:pPr>
    </w:p>
    <w:p w:rsidR="008E6804" w:rsidRDefault="008E6804" w:rsidP="008E6804">
      <w:pPr>
        <w:tabs>
          <w:tab w:val="left" w:pos="709"/>
          <w:tab w:val="left" w:pos="1276"/>
          <w:tab w:val="left" w:pos="9072"/>
        </w:tabs>
        <w:spacing w:line="360" w:lineRule="auto"/>
        <w:rPr>
          <w:bCs/>
          <w:lang w:val="en-US"/>
        </w:rPr>
      </w:pPr>
    </w:p>
    <w:p w:rsidR="008E6804" w:rsidRDefault="008E6804" w:rsidP="008E6804">
      <w:pPr>
        <w:tabs>
          <w:tab w:val="left" w:pos="709"/>
          <w:tab w:val="left" w:pos="1276"/>
          <w:tab w:val="left" w:pos="9072"/>
        </w:tabs>
        <w:spacing w:line="360" w:lineRule="auto"/>
        <w:rPr>
          <w:bCs/>
          <w:lang w:val="en-US"/>
        </w:rPr>
      </w:pPr>
    </w:p>
    <w:p w:rsidR="008E6804" w:rsidRDefault="008E6804" w:rsidP="008E6804">
      <w:pPr>
        <w:tabs>
          <w:tab w:val="left" w:pos="709"/>
          <w:tab w:val="left" w:pos="1276"/>
          <w:tab w:val="left" w:pos="9072"/>
        </w:tabs>
        <w:spacing w:line="360" w:lineRule="auto"/>
        <w:rPr>
          <w:bCs/>
          <w:lang w:val="en-US"/>
        </w:rPr>
      </w:pPr>
    </w:p>
    <w:p w:rsidR="008E6804" w:rsidRDefault="008E6804" w:rsidP="008E6804">
      <w:pPr>
        <w:tabs>
          <w:tab w:val="left" w:pos="709"/>
          <w:tab w:val="left" w:pos="1276"/>
          <w:tab w:val="left" w:pos="9072"/>
        </w:tabs>
        <w:spacing w:line="360" w:lineRule="auto"/>
        <w:rPr>
          <w:bCs/>
          <w:lang w:val="en-US"/>
        </w:rPr>
      </w:pPr>
    </w:p>
    <w:p w:rsidR="008E6804" w:rsidRDefault="008E6804" w:rsidP="008E6804">
      <w:pPr>
        <w:tabs>
          <w:tab w:val="left" w:pos="709"/>
          <w:tab w:val="left" w:pos="1276"/>
          <w:tab w:val="left" w:pos="9072"/>
        </w:tabs>
        <w:spacing w:line="360" w:lineRule="auto"/>
        <w:rPr>
          <w:bCs/>
          <w:lang w:val="en-US"/>
        </w:rPr>
      </w:pPr>
    </w:p>
    <w:p w:rsidR="008E6804" w:rsidRDefault="008E6804" w:rsidP="008E6804">
      <w:pPr>
        <w:tabs>
          <w:tab w:val="left" w:pos="709"/>
          <w:tab w:val="left" w:pos="1276"/>
          <w:tab w:val="left" w:pos="9072"/>
        </w:tabs>
        <w:spacing w:line="360" w:lineRule="auto"/>
        <w:rPr>
          <w:bCs/>
          <w:lang w:val="en-US"/>
        </w:rPr>
      </w:pPr>
    </w:p>
    <w:p w:rsidR="008E6804" w:rsidRDefault="008E6804" w:rsidP="008E6804">
      <w:pPr>
        <w:tabs>
          <w:tab w:val="left" w:pos="709"/>
          <w:tab w:val="left" w:pos="1276"/>
          <w:tab w:val="left" w:pos="9072"/>
        </w:tabs>
        <w:spacing w:line="360" w:lineRule="auto"/>
        <w:rPr>
          <w:bCs/>
          <w:lang w:val="en-US"/>
        </w:rPr>
      </w:pPr>
    </w:p>
    <w:p w:rsidR="00954A49" w:rsidRPr="00E96504" w:rsidRDefault="00E96504" w:rsidP="008E6804">
      <w:pPr>
        <w:tabs>
          <w:tab w:val="left" w:pos="709"/>
          <w:tab w:val="left" w:pos="1276"/>
          <w:tab w:val="left" w:pos="9072"/>
        </w:tabs>
        <w:spacing w:line="360" w:lineRule="auto"/>
        <w:rPr>
          <w:b/>
          <w:bCs/>
          <w:lang w:val="en-US"/>
        </w:rPr>
      </w:pPr>
      <w:r>
        <w:rPr>
          <w:bCs/>
          <w:lang w:val="en-U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4"/>
        <w:gridCol w:w="1001"/>
        <w:gridCol w:w="831"/>
        <w:gridCol w:w="524"/>
        <w:gridCol w:w="1656"/>
        <w:gridCol w:w="2986"/>
        <w:gridCol w:w="1866"/>
      </w:tblGrid>
      <w:tr w:rsidR="00D25B5C" w:rsidRPr="00DA268D" w:rsidTr="00D25B5C">
        <w:tc>
          <w:tcPr>
            <w:tcW w:w="1484" w:type="dxa"/>
            <w:vMerge w:val="restart"/>
          </w:tcPr>
          <w:p w:rsidR="00954A49" w:rsidRPr="00DA268D" w:rsidRDefault="00D25B5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  <w:lang w:val="en-US"/>
              </w:rPr>
            </w:pPr>
            <w:r w:rsidRPr="00DA268D">
              <w:rPr>
                <w:b/>
                <w:bCs/>
                <w:sz w:val="18"/>
                <w:szCs w:val="18"/>
                <w:lang w:val="en-US"/>
              </w:rPr>
              <w:lastRenderedPageBreak/>
              <w:t>Alloy grades</w:t>
            </w:r>
          </w:p>
        </w:tc>
        <w:tc>
          <w:tcPr>
            <w:tcW w:w="0" w:type="auto"/>
            <w:gridSpan w:val="2"/>
          </w:tcPr>
          <w:p w:rsidR="00954A49" w:rsidRPr="00DA268D" w:rsidRDefault="00D25B5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  <w:lang w:val="en-US"/>
              </w:rPr>
            </w:pPr>
            <w:r w:rsidRPr="00DA268D">
              <w:rPr>
                <w:b/>
                <w:bCs/>
                <w:sz w:val="18"/>
                <w:szCs w:val="18"/>
                <w:lang w:val="en-US"/>
              </w:rPr>
              <w:t>Strip section dimensions</w:t>
            </w:r>
            <w:r w:rsidR="00954A49" w:rsidRPr="00DA268D">
              <w:rPr>
                <w:b/>
                <w:bCs/>
                <w:sz w:val="18"/>
                <w:szCs w:val="18"/>
              </w:rPr>
              <w:t xml:space="preserve">, 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mm</w:t>
            </w:r>
          </w:p>
        </w:tc>
        <w:tc>
          <w:tcPr>
            <w:tcW w:w="2250" w:type="dxa"/>
            <w:gridSpan w:val="2"/>
          </w:tcPr>
          <w:p w:rsidR="00954A49" w:rsidRPr="00DA268D" w:rsidRDefault="00D25B5C" w:rsidP="00D25B5C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  <w:lang w:val="en-US"/>
              </w:rPr>
            </w:pPr>
            <w:r w:rsidRPr="00DA268D">
              <w:rPr>
                <w:b/>
                <w:bCs/>
                <w:sz w:val="18"/>
                <w:szCs w:val="18"/>
                <w:lang w:val="en-US"/>
              </w:rPr>
              <w:t>Temperature of strips along the length</w:t>
            </w:r>
            <w:r w:rsidR="00954A49" w:rsidRPr="00DA268D">
              <w:rPr>
                <w:b/>
                <w:bCs/>
                <w:sz w:val="18"/>
                <w:szCs w:val="18"/>
                <w:lang w:val="en-US"/>
              </w:rPr>
              <w:t>, °</w:t>
            </w:r>
            <w:r w:rsidR="00954A49" w:rsidRPr="00DA268D">
              <w:rPr>
                <w:b/>
                <w:bCs/>
                <w:sz w:val="18"/>
                <w:szCs w:val="18"/>
              </w:rPr>
              <w:t>С</w:t>
            </w:r>
          </w:p>
        </w:tc>
        <w:tc>
          <w:tcPr>
            <w:tcW w:w="2986" w:type="dxa"/>
            <w:vMerge w:val="restart"/>
          </w:tcPr>
          <w:p w:rsidR="00954A49" w:rsidRPr="00DA268D" w:rsidRDefault="00D25B5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  <w:lang w:val="en-US"/>
              </w:rPr>
            </w:pPr>
            <w:r w:rsidRPr="00DA268D">
              <w:rPr>
                <w:b/>
                <w:bCs/>
                <w:sz w:val="18"/>
                <w:szCs w:val="18"/>
                <w:lang w:val="en-US"/>
              </w:rPr>
              <w:t>Ultimate strength, kg</w:t>
            </w:r>
            <w:r w:rsidR="00954A49" w:rsidRPr="00DA268D">
              <w:rPr>
                <w:b/>
                <w:bCs/>
                <w:sz w:val="18"/>
                <w:szCs w:val="18"/>
                <w:lang w:val="en-US"/>
              </w:rPr>
              <w:t>/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mm</w:t>
            </w:r>
            <w:r w:rsidR="00954A49" w:rsidRPr="00DA268D">
              <w:rPr>
                <w:b/>
                <w:bCs/>
                <w:sz w:val="18"/>
                <w:szCs w:val="18"/>
                <w:vertAlign w:val="superscript"/>
                <w:lang w:val="en-US"/>
              </w:rPr>
              <w:t>2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 xml:space="preserve">, “max. – min.” at coiling temperature </w:t>
            </w:r>
          </w:p>
        </w:tc>
        <w:tc>
          <w:tcPr>
            <w:tcW w:w="1866" w:type="dxa"/>
            <w:vMerge w:val="restart"/>
          </w:tcPr>
          <w:p w:rsidR="00954A49" w:rsidRPr="00DA268D" w:rsidRDefault="00D25B5C" w:rsidP="00D25B5C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  <w:lang w:val="en-US"/>
              </w:rPr>
            </w:pPr>
            <w:r w:rsidRPr="00DA268D">
              <w:rPr>
                <w:b/>
                <w:bCs/>
                <w:sz w:val="18"/>
                <w:szCs w:val="18"/>
                <w:lang w:val="en-US"/>
              </w:rPr>
              <w:t>Yield stress, kg</w:t>
            </w:r>
            <w:r w:rsidR="00954A49" w:rsidRPr="00DA268D">
              <w:rPr>
                <w:b/>
                <w:bCs/>
                <w:sz w:val="18"/>
                <w:szCs w:val="18"/>
                <w:lang w:val="en-US"/>
              </w:rPr>
              <w:t>/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mm</w:t>
            </w:r>
            <w:r w:rsidR="00954A49" w:rsidRPr="00DA268D">
              <w:rPr>
                <w:b/>
                <w:bCs/>
                <w:sz w:val="18"/>
                <w:szCs w:val="18"/>
                <w:vertAlign w:val="superscript"/>
                <w:lang w:val="en-US"/>
              </w:rPr>
              <w:t>2</w:t>
            </w:r>
            <w:r w:rsidR="00954A49" w:rsidRPr="00DA268D">
              <w:rPr>
                <w:b/>
                <w:bCs/>
                <w:sz w:val="18"/>
                <w:szCs w:val="18"/>
                <w:lang w:val="en-US"/>
              </w:rPr>
              <w:t>, (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at</w:t>
            </w:r>
            <w:r w:rsidR="00954A49" w:rsidRPr="00DA268D">
              <w:rPr>
                <w:b/>
                <w:bCs/>
                <w:sz w:val="18"/>
                <w:szCs w:val="18"/>
                <w:lang w:val="en-US"/>
              </w:rPr>
              <w:t xml:space="preserve"> 20 °</w:t>
            </w:r>
            <w:r w:rsidR="00954A49" w:rsidRPr="00DA268D">
              <w:rPr>
                <w:b/>
                <w:bCs/>
                <w:sz w:val="18"/>
                <w:szCs w:val="18"/>
              </w:rPr>
              <w:t>С</w:t>
            </w:r>
            <w:r w:rsidR="00954A49" w:rsidRPr="00DA268D">
              <w:rPr>
                <w:b/>
                <w:bCs/>
                <w:sz w:val="18"/>
                <w:szCs w:val="18"/>
                <w:lang w:val="en-US"/>
              </w:rPr>
              <w:t>)</w:t>
            </w:r>
          </w:p>
        </w:tc>
      </w:tr>
      <w:tr w:rsidR="00D25B5C" w:rsidRPr="00DA268D" w:rsidTr="00D25B5C">
        <w:tc>
          <w:tcPr>
            <w:tcW w:w="1484" w:type="dxa"/>
            <w:vMerge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0" w:type="auto"/>
          </w:tcPr>
          <w:p w:rsidR="00954A49" w:rsidRPr="00DA268D" w:rsidRDefault="00D25B5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  <w:lang w:val="en-US"/>
              </w:rPr>
            </w:pPr>
            <w:r w:rsidRPr="00DA268D">
              <w:rPr>
                <w:b/>
                <w:bCs/>
                <w:sz w:val="18"/>
                <w:szCs w:val="18"/>
                <w:lang w:val="en-US"/>
              </w:rPr>
              <w:t>thickness</w:t>
            </w:r>
          </w:p>
        </w:tc>
        <w:tc>
          <w:tcPr>
            <w:tcW w:w="0" w:type="auto"/>
          </w:tcPr>
          <w:p w:rsidR="00954A49" w:rsidRPr="00DA268D" w:rsidRDefault="00D25B5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  <w:lang w:val="en-US"/>
              </w:rPr>
            </w:pPr>
            <w:r w:rsidRPr="00DA268D">
              <w:rPr>
                <w:b/>
                <w:bCs/>
                <w:sz w:val="18"/>
                <w:szCs w:val="18"/>
                <w:lang w:val="en-US"/>
              </w:rPr>
              <w:t>width</w:t>
            </w:r>
          </w:p>
        </w:tc>
        <w:tc>
          <w:tcPr>
            <w:tcW w:w="0" w:type="auto"/>
          </w:tcPr>
          <w:p w:rsidR="00954A49" w:rsidRPr="00DA268D" w:rsidRDefault="00D25B5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  <w:lang w:val="en-US"/>
              </w:rPr>
            </w:pPr>
            <w:r w:rsidRPr="00DA268D">
              <w:rPr>
                <w:b/>
                <w:bCs/>
                <w:sz w:val="18"/>
                <w:szCs w:val="18"/>
                <w:lang w:val="en-US"/>
              </w:rPr>
              <w:t>end</w:t>
            </w:r>
          </w:p>
        </w:tc>
        <w:tc>
          <w:tcPr>
            <w:tcW w:w="1384" w:type="dxa"/>
          </w:tcPr>
          <w:p w:rsidR="00954A49" w:rsidRPr="00DA268D" w:rsidRDefault="00D25B5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  <w:lang w:val="en-US"/>
              </w:rPr>
            </w:pPr>
            <w:r w:rsidRPr="00DA268D">
              <w:rPr>
                <w:b/>
                <w:bCs/>
                <w:sz w:val="18"/>
                <w:szCs w:val="18"/>
                <w:lang w:val="en-US"/>
              </w:rPr>
              <w:t>middle</w:t>
            </w:r>
          </w:p>
        </w:tc>
        <w:tc>
          <w:tcPr>
            <w:tcW w:w="2986" w:type="dxa"/>
            <w:vMerge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6" w:type="dxa"/>
            <w:vMerge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</w:p>
        </w:tc>
      </w:tr>
      <w:tr w:rsidR="00D25B5C" w:rsidRPr="00DA268D" w:rsidTr="00D25B5C">
        <w:tc>
          <w:tcPr>
            <w:tcW w:w="14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Ал, 1050, 1100</w:t>
            </w:r>
          </w:p>
        </w:tc>
        <w:tc>
          <w:tcPr>
            <w:tcW w:w="0" w:type="auto"/>
          </w:tcPr>
          <w:p w:rsidR="00954A49" w:rsidRPr="00DA268D" w:rsidRDefault="00363C5E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9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0-14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1060-2200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3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350-440</w:t>
            </w:r>
          </w:p>
        </w:tc>
        <w:tc>
          <w:tcPr>
            <w:tcW w:w="2986" w:type="dxa"/>
          </w:tcPr>
          <w:p w:rsidR="00954A49" w:rsidRPr="00DA268D" w:rsidRDefault="00363C5E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  <w:lang w:val="en-US"/>
              </w:rPr>
            </w:pPr>
            <w:r w:rsidRPr="00DA268D">
              <w:rPr>
                <w:b/>
                <w:bCs/>
                <w:sz w:val="18"/>
                <w:szCs w:val="18"/>
              </w:rPr>
              <w:t>7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 – 3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5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1866" w:type="dxa"/>
          </w:tcPr>
          <w:p w:rsidR="00954A49" w:rsidRPr="00DA268D" w:rsidRDefault="00363C5E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9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 xml:space="preserve">0  </w:t>
            </w:r>
          </w:p>
        </w:tc>
      </w:tr>
      <w:tr w:rsidR="00D25B5C" w:rsidRPr="00DA268D" w:rsidTr="00D25B5C">
        <w:tc>
          <w:tcPr>
            <w:tcW w:w="14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АМц</w:t>
            </w:r>
          </w:p>
        </w:tc>
        <w:tc>
          <w:tcPr>
            <w:tcW w:w="0" w:type="auto"/>
          </w:tcPr>
          <w:p w:rsidR="00954A49" w:rsidRPr="00DA268D" w:rsidRDefault="00363C5E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9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0-12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320</w:t>
            </w:r>
          </w:p>
        </w:tc>
        <w:tc>
          <w:tcPr>
            <w:tcW w:w="13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350-440</w:t>
            </w:r>
          </w:p>
        </w:tc>
        <w:tc>
          <w:tcPr>
            <w:tcW w:w="2986" w:type="dxa"/>
          </w:tcPr>
          <w:p w:rsidR="00954A49" w:rsidRPr="00DA268D" w:rsidRDefault="00363C5E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7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 – 3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866" w:type="dxa"/>
          </w:tcPr>
          <w:p w:rsidR="00954A49" w:rsidRPr="00DA268D" w:rsidRDefault="00363C5E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14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 xml:space="preserve">0  </w:t>
            </w:r>
          </w:p>
        </w:tc>
      </w:tr>
      <w:tr w:rsidR="00D25B5C" w:rsidRPr="00DA268D" w:rsidTr="00D25B5C">
        <w:tc>
          <w:tcPr>
            <w:tcW w:w="14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Д12, ММ</w:t>
            </w:r>
          </w:p>
        </w:tc>
        <w:tc>
          <w:tcPr>
            <w:tcW w:w="0" w:type="auto"/>
          </w:tcPr>
          <w:p w:rsidR="00954A49" w:rsidRPr="00DA268D" w:rsidRDefault="00363C5E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9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0-10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320</w:t>
            </w:r>
          </w:p>
        </w:tc>
        <w:tc>
          <w:tcPr>
            <w:tcW w:w="13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350-400</w:t>
            </w:r>
          </w:p>
        </w:tc>
        <w:tc>
          <w:tcPr>
            <w:tcW w:w="2986" w:type="dxa"/>
          </w:tcPr>
          <w:p w:rsidR="00954A49" w:rsidRPr="00DA268D" w:rsidRDefault="00C20C5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7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 – 3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866" w:type="dxa"/>
          </w:tcPr>
          <w:p w:rsidR="00954A49" w:rsidRPr="00DA268D" w:rsidRDefault="00C20C5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15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 xml:space="preserve">0  </w:t>
            </w:r>
          </w:p>
        </w:tc>
      </w:tr>
      <w:tr w:rsidR="00D25B5C" w:rsidRPr="00DA268D" w:rsidTr="00D25B5C">
        <w:tc>
          <w:tcPr>
            <w:tcW w:w="14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Д16, 2024, Д1, 1105, ВД1, АКМ, 2017, 2017А, 2014, 2014А</w:t>
            </w:r>
          </w:p>
        </w:tc>
        <w:tc>
          <w:tcPr>
            <w:tcW w:w="0" w:type="auto"/>
          </w:tcPr>
          <w:p w:rsidR="00954A49" w:rsidRPr="00DA268D" w:rsidRDefault="00363C5E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6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0-9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1200-2420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320</w:t>
            </w:r>
          </w:p>
        </w:tc>
        <w:tc>
          <w:tcPr>
            <w:tcW w:w="13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350-400</w:t>
            </w:r>
          </w:p>
        </w:tc>
        <w:tc>
          <w:tcPr>
            <w:tcW w:w="2986" w:type="dxa"/>
          </w:tcPr>
          <w:p w:rsidR="00954A49" w:rsidRPr="00DA268D" w:rsidRDefault="00363C5E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12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 – 7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866" w:type="dxa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24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 xml:space="preserve">0 </w:t>
            </w:r>
          </w:p>
        </w:tc>
      </w:tr>
      <w:tr w:rsidR="00D25B5C" w:rsidRPr="00DA268D" w:rsidTr="00D25B5C">
        <w:tc>
          <w:tcPr>
            <w:tcW w:w="14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АМг2, 5052</w:t>
            </w:r>
          </w:p>
        </w:tc>
        <w:tc>
          <w:tcPr>
            <w:tcW w:w="0" w:type="auto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7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0-9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1060-2200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320</w:t>
            </w:r>
          </w:p>
        </w:tc>
        <w:tc>
          <w:tcPr>
            <w:tcW w:w="13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350-440</w:t>
            </w:r>
          </w:p>
        </w:tc>
        <w:tc>
          <w:tcPr>
            <w:tcW w:w="2986" w:type="dxa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12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 – 7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 xml:space="preserve">0 </w:t>
            </w:r>
          </w:p>
        </w:tc>
        <w:tc>
          <w:tcPr>
            <w:tcW w:w="1866" w:type="dxa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22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 xml:space="preserve">0 </w:t>
            </w:r>
          </w:p>
        </w:tc>
      </w:tr>
      <w:tr w:rsidR="00D25B5C" w:rsidRPr="00DA268D" w:rsidTr="00D25B5C">
        <w:tc>
          <w:tcPr>
            <w:tcW w:w="14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1935, 1915, АВ</w:t>
            </w:r>
          </w:p>
        </w:tc>
        <w:tc>
          <w:tcPr>
            <w:tcW w:w="0" w:type="auto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8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0-9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1060-2200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320</w:t>
            </w:r>
          </w:p>
        </w:tc>
        <w:tc>
          <w:tcPr>
            <w:tcW w:w="13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350-400</w:t>
            </w:r>
          </w:p>
        </w:tc>
        <w:tc>
          <w:tcPr>
            <w:tcW w:w="2986" w:type="dxa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9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 – 5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 xml:space="preserve">0 </w:t>
            </w:r>
          </w:p>
        </w:tc>
        <w:tc>
          <w:tcPr>
            <w:tcW w:w="1866" w:type="dxa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24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D25B5C" w:rsidRPr="00DA268D" w:rsidTr="00D25B5C">
        <w:tc>
          <w:tcPr>
            <w:tcW w:w="14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АМг3, АМг4, АМг5, 5083, 5086, 5754</w:t>
            </w:r>
          </w:p>
        </w:tc>
        <w:tc>
          <w:tcPr>
            <w:tcW w:w="0" w:type="auto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6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0-9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1060-2200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3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350-400</w:t>
            </w:r>
          </w:p>
        </w:tc>
        <w:tc>
          <w:tcPr>
            <w:tcW w:w="2986" w:type="dxa"/>
          </w:tcPr>
          <w:p w:rsidR="00954A49" w:rsidRPr="00DA268D" w:rsidRDefault="00D256BC" w:rsidP="00D256BC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16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 – 7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866" w:type="dxa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25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 xml:space="preserve">0 </w:t>
            </w:r>
          </w:p>
        </w:tc>
      </w:tr>
      <w:tr w:rsidR="00D25B5C" w:rsidRPr="00DA268D" w:rsidTr="00D25B5C">
        <w:tc>
          <w:tcPr>
            <w:tcW w:w="14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АМг6</w:t>
            </w:r>
          </w:p>
        </w:tc>
        <w:tc>
          <w:tcPr>
            <w:tcW w:w="0" w:type="auto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6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0-9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1060-2200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3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350-400</w:t>
            </w:r>
          </w:p>
        </w:tc>
        <w:tc>
          <w:tcPr>
            <w:tcW w:w="2986" w:type="dxa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17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  – 8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 xml:space="preserve">0 </w:t>
            </w:r>
          </w:p>
        </w:tc>
        <w:tc>
          <w:tcPr>
            <w:tcW w:w="1866" w:type="dxa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26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 xml:space="preserve">0 </w:t>
            </w:r>
          </w:p>
        </w:tc>
      </w:tr>
      <w:tr w:rsidR="00D25B5C" w:rsidRPr="00DA268D" w:rsidTr="00D25B5C">
        <w:tc>
          <w:tcPr>
            <w:tcW w:w="14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1565ч</w:t>
            </w:r>
          </w:p>
        </w:tc>
        <w:tc>
          <w:tcPr>
            <w:tcW w:w="0" w:type="auto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6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5-9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1260-2200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320</w:t>
            </w:r>
          </w:p>
        </w:tc>
        <w:tc>
          <w:tcPr>
            <w:tcW w:w="13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350-400</w:t>
            </w:r>
          </w:p>
        </w:tc>
        <w:tc>
          <w:tcPr>
            <w:tcW w:w="2986" w:type="dxa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16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 – 8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866" w:type="dxa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32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 xml:space="preserve">0 </w:t>
            </w:r>
          </w:p>
        </w:tc>
      </w:tr>
      <w:tr w:rsidR="00D25B5C" w:rsidRPr="00DA268D" w:rsidTr="00D25B5C">
        <w:tc>
          <w:tcPr>
            <w:tcW w:w="14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7021</w:t>
            </w:r>
          </w:p>
        </w:tc>
        <w:tc>
          <w:tcPr>
            <w:tcW w:w="0" w:type="auto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8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0-9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1200-2420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320</w:t>
            </w:r>
          </w:p>
        </w:tc>
        <w:tc>
          <w:tcPr>
            <w:tcW w:w="13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350-400</w:t>
            </w:r>
          </w:p>
        </w:tc>
        <w:tc>
          <w:tcPr>
            <w:tcW w:w="2986" w:type="dxa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10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 – 6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866" w:type="dxa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27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D25B5C" w:rsidRPr="00B635D4" w:rsidTr="00D25B5C">
        <w:tc>
          <w:tcPr>
            <w:tcW w:w="14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7075</w:t>
            </w:r>
          </w:p>
        </w:tc>
        <w:tc>
          <w:tcPr>
            <w:tcW w:w="0" w:type="auto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7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5-9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1200-2420</w:t>
            </w:r>
          </w:p>
        </w:tc>
        <w:tc>
          <w:tcPr>
            <w:tcW w:w="0" w:type="auto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320</w:t>
            </w:r>
          </w:p>
        </w:tc>
        <w:tc>
          <w:tcPr>
            <w:tcW w:w="1384" w:type="dxa"/>
          </w:tcPr>
          <w:p w:rsidR="00954A49" w:rsidRPr="00DA268D" w:rsidRDefault="00954A49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350-400</w:t>
            </w:r>
          </w:p>
        </w:tc>
        <w:tc>
          <w:tcPr>
            <w:tcW w:w="2986" w:type="dxa"/>
          </w:tcPr>
          <w:p w:rsidR="00954A49" w:rsidRPr="00DA268D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10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Pr="00DA268D">
              <w:rPr>
                <w:b/>
                <w:bCs/>
                <w:sz w:val="18"/>
                <w:szCs w:val="18"/>
              </w:rPr>
              <w:t>0 – 6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866" w:type="dxa"/>
          </w:tcPr>
          <w:p w:rsidR="00954A49" w:rsidRPr="00B635D4" w:rsidRDefault="00D256BC" w:rsidP="00954A49">
            <w:pPr>
              <w:tabs>
                <w:tab w:val="left" w:pos="709"/>
                <w:tab w:val="left" w:pos="1276"/>
                <w:tab w:val="left" w:pos="9072"/>
              </w:tabs>
              <w:spacing w:line="360" w:lineRule="auto"/>
              <w:rPr>
                <w:b/>
                <w:bCs/>
                <w:sz w:val="18"/>
                <w:szCs w:val="18"/>
              </w:rPr>
            </w:pPr>
            <w:r w:rsidRPr="00DA268D">
              <w:rPr>
                <w:b/>
                <w:bCs/>
                <w:sz w:val="18"/>
                <w:szCs w:val="18"/>
              </w:rPr>
              <w:t>28</w:t>
            </w:r>
            <w:r w:rsidRPr="00DA268D">
              <w:rPr>
                <w:b/>
                <w:bCs/>
                <w:sz w:val="18"/>
                <w:szCs w:val="18"/>
                <w:lang w:val="en-US"/>
              </w:rPr>
              <w:t>.</w:t>
            </w:r>
            <w:r w:rsidR="00954A49" w:rsidRPr="00DA268D">
              <w:rPr>
                <w:b/>
                <w:bCs/>
                <w:sz w:val="18"/>
                <w:szCs w:val="18"/>
              </w:rPr>
              <w:t>0</w:t>
            </w:r>
          </w:p>
        </w:tc>
      </w:tr>
    </w:tbl>
    <w:p w:rsidR="00DA268D" w:rsidRDefault="00DA268D" w:rsidP="00DA268D">
      <w:pPr>
        <w:tabs>
          <w:tab w:val="left" w:pos="709"/>
          <w:tab w:val="left" w:pos="1276"/>
          <w:tab w:val="left" w:pos="9072"/>
        </w:tabs>
        <w:spacing w:line="360" w:lineRule="auto"/>
        <w:rPr>
          <w:b/>
          <w:bCs/>
          <w:lang w:val="en-US"/>
        </w:rPr>
      </w:pPr>
    </w:p>
    <w:p w:rsidR="00DA268D" w:rsidRPr="00DA268D" w:rsidRDefault="00DA268D" w:rsidP="00DA268D">
      <w:pPr>
        <w:tabs>
          <w:tab w:val="left" w:pos="709"/>
          <w:tab w:val="left" w:pos="1276"/>
          <w:tab w:val="left" w:pos="9072"/>
        </w:tabs>
        <w:spacing w:line="360" w:lineRule="auto"/>
        <w:rPr>
          <w:bCs/>
          <w:lang w:val="en-US"/>
        </w:rPr>
      </w:pPr>
      <w:r w:rsidRPr="00DA268D">
        <w:rPr>
          <w:bCs/>
          <w:lang w:val="en-US"/>
        </w:rPr>
        <w:t>Fig. 1</w:t>
      </w:r>
    </w:p>
    <w:p w:rsidR="00EB0F17" w:rsidRPr="00DA268D" w:rsidRDefault="00DA268D" w:rsidP="00DA268D">
      <w:pPr>
        <w:tabs>
          <w:tab w:val="left" w:pos="709"/>
          <w:tab w:val="left" w:pos="1276"/>
          <w:tab w:val="left" w:pos="9072"/>
        </w:tabs>
        <w:spacing w:line="360" w:lineRule="auto"/>
        <w:ind w:left="540"/>
        <w:rPr>
          <w:b/>
          <w:sz w:val="28"/>
          <w:szCs w:val="28"/>
          <w:lang w:val="en-US"/>
        </w:rPr>
      </w:pPr>
      <w:r w:rsidRPr="00DA268D">
        <w:rPr>
          <w:b/>
          <w:lang w:val="en-US"/>
        </w:rPr>
        <w:t xml:space="preserve">VII. </w:t>
      </w:r>
      <w:r w:rsidR="00D25B5C" w:rsidRPr="00DA268D">
        <w:rPr>
          <w:b/>
          <w:lang w:val="en-US"/>
        </w:rPr>
        <w:t>Scope of work</w:t>
      </w:r>
      <w:r w:rsidR="00D25B5C" w:rsidRPr="00DA268D">
        <w:rPr>
          <w:lang w:val="en-US"/>
        </w:rPr>
        <w:t xml:space="preserve"> </w:t>
      </w:r>
    </w:p>
    <w:p w:rsidR="00EB0F17" w:rsidRPr="0014233A" w:rsidRDefault="00D25B5C" w:rsidP="00DA268D">
      <w:pPr>
        <w:tabs>
          <w:tab w:val="left" w:pos="709"/>
          <w:tab w:val="left" w:pos="1276"/>
          <w:tab w:val="left" w:pos="9072"/>
        </w:tabs>
        <w:spacing w:line="360" w:lineRule="auto"/>
        <w:ind w:left="540"/>
        <w:jc w:val="both"/>
        <w:rPr>
          <w:lang w:val="en-US"/>
        </w:rPr>
      </w:pPr>
      <w:r>
        <w:rPr>
          <w:lang w:val="en-US"/>
        </w:rPr>
        <w:t>Development</w:t>
      </w:r>
      <w:r w:rsidRPr="00D25B5C">
        <w:rPr>
          <w:lang w:val="en-US"/>
        </w:rPr>
        <w:t xml:space="preserve"> </w:t>
      </w:r>
      <w:r>
        <w:rPr>
          <w:lang w:val="en-US"/>
        </w:rPr>
        <w:t>of</w:t>
      </w:r>
      <w:r w:rsidRPr="00D25B5C">
        <w:rPr>
          <w:lang w:val="en-US"/>
        </w:rPr>
        <w:t xml:space="preserve"> </w:t>
      </w:r>
      <w:r>
        <w:rPr>
          <w:lang w:val="en-US"/>
        </w:rPr>
        <w:t>the</w:t>
      </w:r>
      <w:r w:rsidRPr="00D25B5C">
        <w:rPr>
          <w:lang w:val="en-US"/>
        </w:rPr>
        <w:t xml:space="preserve"> </w:t>
      </w:r>
      <w:r>
        <w:rPr>
          <w:lang w:val="en-US"/>
        </w:rPr>
        <w:t>design</w:t>
      </w:r>
      <w:r w:rsidRPr="00D25B5C">
        <w:rPr>
          <w:lang w:val="en-US"/>
        </w:rPr>
        <w:t xml:space="preserve"> </w:t>
      </w:r>
      <w:r>
        <w:rPr>
          <w:lang w:val="en-US"/>
        </w:rPr>
        <w:t>documentation</w:t>
      </w:r>
      <w:r w:rsidRPr="00D25B5C">
        <w:rPr>
          <w:lang w:val="en-US"/>
        </w:rPr>
        <w:t xml:space="preserve"> </w:t>
      </w:r>
      <w:r>
        <w:rPr>
          <w:lang w:val="en-US"/>
        </w:rPr>
        <w:t>according</w:t>
      </w:r>
      <w:r w:rsidRPr="00D25B5C">
        <w:rPr>
          <w:lang w:val="en-US"/>
        </w:rPr>
        <w:t xml:space="preserve"> </w:t>
      </w:r>
      <w:r>
        <w:rPr>
          <w:lang w:val="en-US"/>
        </w:rPr>
        <w:t>to</w:t>
      </w:r>
      <w:r w:rsidRPr="00D25B5C">
        <w:rPr>
          <w:lang w:val="en-US"/>
        </w:rPr>
        <w:t xml:space="preserve"> </w:t>
      </w:r>
      <w:r w:rsidR="0014233A">
        <w:rPr>
          <w:lang w:val="en-US"/>
        </w:rPr>
        <w:t xml:space="preserve">the </w:t>
      </w:r>
      <w:r>
        <w:rPr>
          <w:lang w:val="en-US"/>
        </w:rPr>
        <w:t>agreed</w:t>
      </w:r>
      <w:r w:rsidRPr="00D25B5C">
        <w:rPr>
          <w:lang w:val="en-US"/>
        </w:rPr>
        <w:t xml:space="preserve"> </w:t>
      </w:r>
      <w:r>
        <w:rPr>
          <w:lang w:val="en-US"/>
        </w:rPr>
        <w:t>direction</w:t>
      </w:r>
      <w:r w:rsidRPr="00D25B5C">
        <w:rPr>
          <w:lang w:val="en-US"/>
        </w:rPr>
        <w:t xml:space="preserve"> </w:t>
      </w:r>
      <w:r w:rsidR="00DA268D">
        <w:rPr>
          <w:lang w:val="en-US"/>
        </w:rPr>
        <w:t>for the</w:t>
      </w:r>
      <w:r w:rsidRPr="00D25B5C">
        <w:rPr>
          <w:lang w:val="en-US"/>
        </w:rPr>
        <w:t xml:space="preserve"> </w:t>
      </w:r>
      <w:r w:rsidR="00DA268D">
        <w:rPr>
          <w:lang w:val="en-US"/>
        </w:rPr>
        <w:t>manufacture of a coiler drum</w:t>
      </w:r>
      <w:r>
        <w:rPr>
          <w:lang w:val="en-US"/>
        </w:rPr>
        <w:t xml:space="preserve">. </w:t>
      </w:r>
    </w:p>
    <w:p w:rsidR="004C31D1" w:rsidRPr="00D25B5C" w:rsidRDefault="00D25B5C" w:rsidP="001626F2">
      <w:pPr>
        <w:pStyle w:val="a4"/>
        <w:spacing w:line="360" w:lineRule="auto"/>
        <w:ind w:firstLine="540"/>
        <w:rPr>
          <w:lang w:val="en-US"/>
        </w:rPr>
      </w:pPr>
      <w:r w:rsidRPr="00DF5AF7">
        <w:rPr>
          <w:lang w:val="en-US"/>
        </w:rPr>
        <w:t xml:space="preserve">Manufacture and </w:t>
      </w:r>
      <w:r w:rsidR="00D256BC">
        <w:rPr>
          <w:lang w:val="en-US"/>
        </w:rPr>
        <w:t>supply</w:t>
      </w:r>
      <w:r w:rsidRPr="00DF5AF7">
        <w:rPr>
          <w:lang w:val="en-US"/>
        </w:rPr>
        <w:t xml:space="preserve"> of the required equipment; </w:t>
      </w:r>
      <w:r w:rsidR="00D256BC">
        <w:rPr>
          <w:lang w:val="en-US"/>
        </w:rPr>
        <w:t xml:space="preserve"> </w:t>
      </w:r>
    </w:p>
    <w:p w:rsidR="004C31D1" w:rsidRPr="00AA7A13" w:rsidRDefault="00AA7A13" w:rsidP="001626F2">
      <w:pPr>
        <w:pStyle w:val="a4"/>
        <w:spacing w:line="360" w:lineRule="auto"/>
        <w:ind w:firstLine="540"/>
        <w:rPr>
          <w:lang w:val="en-US"/>
        </w:rPr>
      </w:pPr>
      <w:r>
        <w:rPr>
          <w:lang w:val="en-US"/>
        </w:rPr>
        <w:t>Submission</w:t>
      </w:r>
      <w:r w:rsidRPr="00AA7A13">
        <w:rPr>
          <w:lang w:val="en-US"/>
        </w:rPr>
        <w:t xml:space="preserve"> </w:t>
      </w:r>
      <w:r>
        <w:rPr>
          <w:lang w:val="en-US"/>
        </w:rPr>
        <w:t>of</w:t>
      </w:r>
      <w:r w:rsidRPr="00AA7A13">
        <w:rPr>
          <w:lang w:val="en-US"/>
        </w:rPr>
        <w:t xml:space="preserve"> </w:t>
      </w:r>
      <w:r>
        <w:rPr>
          <w:lang w:val="en-US"/>
        </w:rPr>
        <w:t xml:space="preserve">complete </w:t>
      </w:r>
      <w:r w:rsidR="00753B70">
        <w:rPr>
          <w:lang w:val="en-US"/>
        </w:rPr>
        <w:t>package</w:t>
      </w:r>
      <w:r>
        <w:rPr>
          <w:lang w:val="en-US"/>
        </w:rPr>
        <w:t xml:space="preserve"> of the</w:t>
      </w:r>
      <w:r w:rsidRPr="00AA7A13">
        <w:rPr>
          <w:lang w:val="en-US"/>
        </w:rPr>
        <w:t xml:space="preserve"> </w:t>
      </w:r>
      <w:r>
        <w:rPr>
          <w:lang w:val="en-US"/>
        </w:rPr>
        <w:t>design</w:t>
      </w:r>
      <w:r w:rsidRPr="00AA7A13">
        <w:rPr>
          <w:lang w:val="en-US"/>
        </w:rPr>
        <w:t xml:space="preserve"> </w:t>
      </w:r>
      <w:r>
        <w:rPr>
          <w:lang w:val="en-US"/>
        </w:rPr>
        <w:t>documentation</w:t>
      </w:r>
      <w:r w:rsidRPr="00AA7A13">
        <w:rPr>
          <w:lang w:val="en-US"/>
        </w:rPr>
        <w:t xml:space="preserve"> </w:t>
      </w:r>
      <w:r>
        <w:rPr>
          <w:lang w:val="en-US"/>
        </w:rPr>
        <w:t xml:space="preserve">in hard and electronic copy: </w:t>
      </w:r>
    </w:p>
    <w:p w:rsidR="004C31D1" w:rsidRPr="00963195" w:rsidRDefault="00AA7A13" w:rsidP="00963195">
      <w:pPr>
        <w:pStyle w:val="a4"/>
        <w:numPr>
          <w:ilvl w:val="0"/>
          <w:numId w:val="28"/>
        </w:numPr>
        <w:spacing w:line="360" w:lineRule="auto"/>
        <w:rPr>
          <w:lang w:val="en-US"/>
        </w:rPr>
      </w:pPr>
      <w:r>
        <w:rPr>
          <w:lang w:val="en-US"/>
        </w:rPr>
        <w:t>General drawings</w:t>
      </w:r>
    </w:p>
    <w:p w:rsidR="004C31D1" w:rsidRPr="00963195" w:rsidRDefault="00AA7A13" w:rsidP="00963195">
      <w:pPr>
        <w:pStyle w:val="a4"/>
        <w:numPr>
          <w:ilvl w:val="0"/>
          <w:numId w:val="28"/>
        </w:numPr>
        <w:spacing w:line="360" w:lineRule="auto"/>
        <w:rPr>
          <w:lang w:val="en-US"/>
        </w:rPr>
      </w:pPr>
      <w:r>
        <w:rPr>
          <w:lang w:val="en-US"/>
        </w:rPr>
        <w:t>Installation drawings</w:t>
      </w:r>
    </w:p>
    <w:p w:rsidR="004C31D1" w:rsidRPr="00963195" w:rsidRDefault="00963195" w:rsidP="00963195">
      <w:pPr>
        <w:pStyle w:val="a4"/>
        <w:numPr>
          <w:ilvl w:val="0"/>
          <w:numId w:val="28"/>
        </w:numPr>
        <w:spacing w:line="360" w:lineRule="auto"/>
        <w:rPr>
          <w:lang w:val="en-US"/>
        </w:rPr>
      </w:pPr>
      <w:r>
        <w:rPr>
          <w:lang w:val="en-US"/>
        </w:rPr>
        <w:t>Detail</w:t>
      </w:r>
      <w:r w:rsidR="00AA7A13">
        <w:rPr>
          <w:lang w:val="en-US"/>
        </w:rPr>
        <w:t xml:space="preserve"> drawings</w:t>
      </w:r>
    </w:p>
    <w:p w:rsidR="004C31D1" w:rsidRPr="00963195" w:rsidRDefault="00AA7A13" w:rsidP="00963195">
      <w:pPr>
        <w:pStyle w:val="a4"/>
        <w:numPr>
          <w:ilvl w:val="0"/>
          <w:numId w:val="28"/>
        </w:numPr>
        <w:spacing w:line="360" w:lineRule="auto"/>
        <w:rPr>
          <w:lang w:val="en-US"/>
        </w:rPr>
      </w:pPr>
      <w:r>
        <w:rPr>
          <w:lang w:val="en-US"/>
        </w:rPr>
        <w:t>Sp</w:t>
      </w:r>
      <w:r w:rsidR="00963195">
        <w:rPr>
          <w:lang w:val="en-US"/>
        </w:rPr>
        <w:t>ecifications of purchased parts</w:t>
      </w:r>
    </w:p>
    <w:p w:rsidR="0057754D" w:rsidRPr="00963195" w:rsidRDefault="00DB3C0D" w:rsidP="00963195">
      <w:pPr>
        <w:pStyle w:val="a4"/>
        <w:numPr>
          <w:ilvl w:val="0"/>
          <w:numId w:val="28"/>
        </w:numPr>
        <w:spacing w:line="360" w:lineRule="auto"/>
        <w:rPr>
          <w:lang w:val="en-US"/>
        </w:rPr>
      </w:pPr>
      <w:r w:rsidRPr="00D256BC">
        <w:rPr>
          <w:lang w:val="en-US"/>
        </w:rPr>
        <w:t xml:space="preserve">Issuance of </w:t>
      </w:r>
      <w:r w:rsidR="00963195">
        <w:rPr>
          <w:lang w:val="en-US"/>
        </w:rPr>
        <w:t xml:space="preserve">a </w:t>
      </w:r>
      <w:r w:rsidRPr="00D256BC">
        <w:rPr>
          <w:lang w:val="en-US"/>
        </w:rPr>
        <w:t xml:space="preserve">certificate, </w:t>
      </w:r>
      <w:r w:rsidR="00753B70" w:rsidRPr="00D256BC">
        <w:rPr>
          <w:lang w:val="en-US"/>
        </w:rPr>
        <w:t>operation and maintenance service manuals.</w:t>
      </w:r>
      <w:r w:rsidRPr="00963195">
        <w:rPr>
          <w:lang w:val="en-US"/>
        </w:rPr>
        <w:t xml:space="preserve"> </w:t>
      </w:r>
    </w:p>
    <w:p w:rsidR="00654E22" w:rsidRPr="00963195" w:rsidRDefault="00654E22" w:rsidP="00963195">
      <w:pPr>
        <w:pStyle w:val="a4"/>
        <w:spacing w:line="360" w:lineRule="auto"/>
        <w:ind w:firstLine="540"/>
        <w:jc w:val="left"/>
        <w:rPr>
          <w:b/>
          <w:lang w:val="en-US"/>
        </w:rPr>
      </w:pPr>
      <w:r w:rsidRPr="00963195">
        <w:rPr>
          <w:b/>
          <w:lang w:val="en-US"/>
        </w:rPr>
        <w:t>Assembly, testing and commissioning of the coiler</w:t>
      </w:r>
      <w:r w:rsidR="00963195">
        <w:rPr>
          <w:b/>
          <w:lang w:val="en-US"/>
        </w:rPr>
        <w:t xml:space="preserve"> drum</w:t>
      </w:r>
      <w:r w:rsidRPr="00963195">
        <w:rPr>
          <w:b/>
          <w:lang w:val="en-US"/>
        </w:rPr>
        <w:t>:</w:t>
      </w:r>
    </w:p>
    <w:p w:rsidR="00654E22" w:rsidRDefault="00654E22" w:rsidP="00963195">
      <w:pPr>
        <w:pStyle w:val="a4"/>
        <w:numPr>
          <w:ilvl w:val="0"/>
          <w:numId w:val="28"/>
        </w:numPr>
        <w:spacing w:line="360" w:lineRule="auto"/>
        <w:rPr>
          <w:lang w:val="en-US"/>
        </w:rPr>
      </w:pPr>
      <w:r>
        <w:rPr>
          <w:lang w:val="en-US"/>
        </w:rPr>
        <w:t xml:space="preserve">The equipment is </w:t>
      </w:r>
      <w:r w:rsidRPr="00654E22">
        <w:rPr>
          <w:lang w:val="en-US"/>
        </w:rPr>
        <w:t xml:space="preserve">supplied to the Customer in a state of increased installation readiness of </w:t>
      </w:r>
      <w:r>
        <w:rPr>
          <w:lang w:val="en-US"/>
        </w:rPr>
        <w:t>the units</w:t>
      </w:r>
      <w:r w:rsidRPr="00654E2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654E22">
        <w:rPr>
          <w:lang w:val="en-US"/>
        </w:rPr>
        <w:t>main parts</w:t>
      </w:r>
      <w:r>
        <w:rPr>
          <w:lang w:val="en-US"/>
        </w:rPr>
        <w:t xml:space="preserve">; </w:t>
      </w:r>
    </w:p>
    <w:p w:rsidR="00963195" w:rsidRDefault="00963195" w:rsidP="00963195">
      <w:pPr>
        <w:pStyle w:val="a4"/>
        <w:spacing w:line="360" w:lineRule="auto"/>
        <w:ind w:left="900"/>
        <w:rPr>
          <w:lang w:val="en-US"/>
        </w:rPr>
      </w:pPr>
    </w:p>
    <w:p w:rsidR="00A67518" w:rsidRPr="00654E22" w:rsidRDefault="00A67518" w:rsidP="00963195">
      <w:pPr>
        <w:pStyle w:val="a4"/>
        <w:numPr>
          <w:ilvl w:val="0"/>
          <w:numId w:val="28"/>
        </w:numPr>
        <w:spacing w:line="360" w:lineRule="auto"/>
        <w:rPr>
          <w:lang w:val="en-US"/>
        </w:rPr>
      </w:pPr>
      <w:r>
        <w:rPr>
          <w:lang w:val="en-US"/>
        </w:rPr>
        <w:lastRenderedPageBreak/>
        <w:t>Assembly, testing and commissioning of the coiler</w:t>
      </w:r>
      <w:r w:rsidR="00963195">
        <w:rPr>
          <w:lang w:val="en-US"/>
        </w:rPr>
        <w:t xml:space="preserve"> drum</w:t>
      </w:r>
      <w:r>
        <w:rPr>
          <w:lang w:val="en-US"/>
        </w:rPr>
        <w:t xml:space="preserve"> is carried out </w:t>
      </w:r>
      <w:r w:rsidR="00371B47">
        <w:rPr>
          <w:lang w:val="en-US"/>
        </w:rPr>
        <w:t>in the presence of the C</w:t>
      </w:r>
      <w:r>
        <w:rPr>
          <w:lang w:val="en-US"/>
        </w:rPr>
        <w:t>ontractor.</w:t>
      </w:r>
    </w:p>
    <w:p w:rsidR="00A67518" w:rsidRPr="00371B47" w:rsidRDefault="00654E22" w:rsidP="00371B47">
      <w:pPr>
        <w:pStyle w:val="a4"/>
        <w:spacing w:line="360" w:lineRule="auto"/>
        <w:ind w:left="540"/>
        <w:rPr>
          <w:b/>
          <w:lang w:val="en-US"/>
        </w:rPr>
      </w:pPr>
      <w:r w:rsidRPr="00371B47">
        <w:rPr>
          <w:b/>
          <w:lang w:val="en-US"/>
        </w:rPr>
        <w:t>The Contractor guarantees:</w:t>
      </w:r>
    </w:p>
    <w:p w:rsidR="00AE4094" w:rsidRDefault="00654E22" w:rsidP="00963195">
      <w:pPr>
        <w:pStyle w:val="a4"/>
        <w:numPr>
          <w:ilvl w:val="0"/>
          <w:numId w:val="28"/>
        </w:numPr>
        <w:spacing w:line="360" w:lineRule="auto"/>
        <w:rPr>
          <w:lang w:val="en-US"/>
        </w:rPr>
      </w:pPr>
      <w:r w:rsidRPr="00654E22">
        <w:rPr>
          <w:lang w:val="en-US"/>
        </w:rPr>
        <w:t xml:space="preserve"> reliable and trouble-free operati</w:t>
      </w:r>
      <w:r w:rsidR="00AE4094">
        <w:rPr>
          <w:lang w:val="en-US"/>
        </w:rPr>
        <w:t>on of the equipment supplied;</w:t>
      </w:r>
    </w:p>
    <w:p w:rsidR="00AE4094" w:rsidRDefault="00654E22" w:rsidP="00963195">
      <w:pPr>
        <w:pStyle w:val="a4"/>
        <w:numPr>
          <w:ilvl w:val="0"/>
          <w:numId w:val="28"/>
        </w:numPr>
        <w:spacing w:line="360" w:lineRule="auto"/>
        <w:rPr>
          <w:lang w:val="en-US"/>
        </w:rPr>
      </w:pPr>
      <w:r w:rsidRPr="00654E22">
        <w:rPr>
          <w:lang w:val="en-US"/>
        </w:rPr>
        <w:t>compliance of the equipment</w:t>
      </w:r>
      <w:r w:rsidR="00AE4094">
        <w:rPr>
          <w:lang w:val="en-US"/>
        </w:rPr>
        <w:t xml:space="preserve"> design</w:t>
      </w:r>
      <w:r w:rsidRPr="00654E22">
        <w:rPr>
          <w:lang w:val="en-US"/>
        </w:rPr>
        <w:t xml:space="preserve"> with the modern technical level, high quality of execution (manufacture, assembly and testing at the manufacturing factory)</w:t>
      </w:r>
      <w:r w:rsidR="00AE4094">
        <w:rPr>
          <w:lang w:val="en-US"/>
        </w:rPr>
        <w:t>;</w:t>
      </w:r>
    </w:p>
    <w:p w:rsidR="00AE4094" w:rsidRDefault="00654E22" w:rsidP="00963195">
      <w:pPr>
        <w:pStyle w:val="a4"/>
        <w:numPr>
          <w:ilvl w:val="0"/>
          <w:numId w:val="28"/>
        </w:numPr>
        <w:spacing w:line="360" w:lineRule="auto"/>
        <w:rPr>
          <w:lang w:val="en-US"/>
        </w:rPr>
      </w:pPr>
      <w:r w:rsidRPr="00654E22">
        <w:rPr>
          <w:lang w:val="en-US"/>
        </w:rPr>
        <w:t>manufactur</w:t>
      </w:r>
      <w:r w:rsidR="00371B47">
        <w:rPr>
          <w:lang w:val="en-US"/>
        </w:rPr>
        <w:t>e</w:t>
      </w:r>
      <w:r w:rsidRPr="00654E22">
        <w:rPr>
          <w:lang w:val="en-US"/>
        </w:rPr>
        <w:t xml:space="preserve"> in full compliance with the working drawings </w:t>
      </w:r>
      <w:r w:rsidR="00AE4094">
        <w:rPr>
          <w:lang w:val="en-US"/>
        </w:rPr>
        <w:t>and technical specifications;</w:t>
      </w:r>
    </w:p>
    <w:p w:rsidR="00AE4094" w:rsidRDefault="00654E22" w:rsidP="00963195">
      <w:pPr>
        <w:pStyle w:val="a4"/>
        <w:numPr>
          <w:ilvl w:val="0"/>
          <w:numId w:val="28"/>
        </w:numPr>
        <w:spacing w:line="360" w:lineRule="auto"/>
        <w:rPr>
          <w:lang w:val="en-US"/>
        </w:rPr>
      </w:pPr>
      <w:r w:rsidRPr="00654E22">
        <w:rPr>
          <w:lang w:val="en-US"/>
        </w:rPr>
        <w:t>confirmation of the required indicators of product quality upon commis</w:t>
      </w:r>
      <w:r w:rsidR="00AE4094">
        <w:rPr>
          <w:lang w:val="en-US"/>
        </w:rPr>
        <w:t>sioning of the equipment;</w:t>
      </w:r>
    </w:p>
    <w:p w:rsidR="00654E22" w:rsidRDefault="00654E22" w:rsidP="00963195">
      <w:pPr>
        <w:pStyle w:val="a4"/>
        <w:numPr>
          <w:ilvl w:val="0"/>
          <w:numId w:val="28"/>
        </w:numPr>
        <w:spacing w:line="360" w:lineRule="auto"/>
        <w:rPr>
          <w:lang w:val="en-US"/>
        </w:rPr>
      </w:pPr>
      <w:r w:rsidRPr="00654E22">
        <w:rPr>
          <w:lang w:val="en-US"/>
        </w:rPr>
        <w:t>quality of the supplied goods will comply with the technical conditions, and will be confirmed by the quality certificate issued by the Contractor.</w:t>
      </w:r>
    </w:p>
    <w:p w:rsidR="006E79F7" w:rsidRDefault="006E79F7" w:rsidP="006E79F7">
      <w:pPr>
        <w:pStyle w:val="a4"/>
        <w:spacing w:line="360" w:lineRule="auto"/>
        <w:rPr>
          <w:lang w:val="en-US"/>
        </w:rPr>
      </w:pPr>
    </w:p>
    <w:p w:rsidR="006E79F7" w:rsidRDefault="006E79F7" w:rsidP="006E79F7">
      <w:pPr>
        <w:pStyle w:val="a4"/>
        <w:spacing w:line="360" w:lineRule="auto"/>
        <w:ind w:left="540"/>
        <w:rPr>
          <w:b/>
          <w:lang w:val="en-US"/>
        </w:rPr>
      </w:pPr>
      <w:r w:rsidRPr="006E79F7">
        <w:rPr>
          <w:b/>
          <w:lang w:val="en-US"/>
        </w:rPr>
        <w:t xml:space="preserve">VIII. Attached documentation </w:t>
      </w:r>
    </w:p>
    <w:p w:rsidR="006E79F7" w:rsidRDefault="006E79F7" w:rsidP="006E79F7">
      <w:pPr>
        <w:pStyle w:val="a4"/>
        <w:spacing w:line="360" w:lineRule="auto"/>
        <w:ind w:left="540"/>
        <w:rPr>
          <w:b/>
          <w:lang w:val="en-US"/>
        </w:rPr>
      </w:pPr>
      <w:r>
        <w:rPr>
          <w:b/>
          <w:lang w:val="en-US"/>
        </w:rPr>
        <w:t xml:space="preserve">8.1 </w:t>
      </w:r>
      <w:r w:rsidRPr="006E79F7">
        <w:rPr>
          <w:lang w:val="en-US"/>
        </w:rPr>
        <w:t>Manufacture</w:t>
      </w:r>
      <w:r>
        <w:rPr>
          <w:b/>
          <w:lang w:val="en-US"/>
        </w:rPr>
        <w:t xml:space="preserve"> </w:t>
      </w:r>
      <w:r w:rsidRPr="006E79F7">
        <w:rPr>
          <w:lang w:val="en-US"/>
        </w:rPr>
        <w:t xml:space="preserve">a coiler drum </w:t>
      </w:r>
      <w:r>
        <w:rPr>
          <w:lang w:val="en-US"/>
        </w:rPr>
        <w:t>according to our attached documents</w:t>
      </w:r>
      <w:r w:rsidRPr="006E79F7">
        <w:rPr>
          <w:lang w:val="en-US"/>
        </w:rPr>
        <w:t>:</w:t>
      </w:r>
      <w:r>
        <w:rPr>
          <w:b/>
          <w:lang w:val="en-US"/>
        </w:rPr>
        <w:t xml:space="preserve">  </w:t>
      </w:r>
    </w:p>
    <w:p w:rsidR="006E79F7" w:rsidRDefault="006E79F7" w:rsidP="006E79F7">
      <w:pPr>
        <w:pStyle w:val="a4"/>
        <w:spacing w:line="360" w:lineRule="auto"/>
        <w:ind w:left="540"/>
        <w:rPr>
          <w:b/>
        </w:rPr>
      </w:pPr>
      <w:r>
        <w:rPr>
          <w:b/>
          <w:lang w:val="en-US"/>
        </w:rPr>
        <w:t xml:space="preserve">- </w:t>
      </w:r>
      <w:r w:rsidRPr="006E79F7">
        <w:rPr>
          <w:lang w:val="en-US"/>
        </w:rPr>
        <w:t>drawing 8-108880 СБ_1</w:t>
      </w:r>
      <w:r w:rsidRPr="006E79F7">
        <w:rPr>
          <w:b/>
          <w:lang w:val="en-US"/>
        </w:rPr>
        <w:t xml:space="preserve"> </w:t>
      </w:r>
    </w:p>
    <w:p w:rsidR="006E79F7" w:rsidRDefault="006E79F7" w:rsidP="006E79F7">
      <w:pPr>
        <w:pStyle w:val="a4"/>
        <w:spacing w:line="360" w:lineRule="auto"/>
        <w:ind w:left="540"/>
      </w:pPr>
      <w:r>
        <w:rPr>
          <w:b/>
          <w:lang w:val="en-US"/>
        </w:rPr>
        <w:t>-</w:t>
      </w:r>
      <w:r>
        <w:t xml:space="preserve"> </w:t>
      </w:r>
      <w:r w:rsidRPr="006E79F7">
        <w:rPr>
          <w:lang w:val="en-US"/>
        </w:rPr>
        <w:t>drawing 8-108880 СБ_</w:t>
      </w:r>
      <w:r>
        <w:t>2</w:t>
      </w:r>
    </w:p>
    <w:p w:rsidR="006E79F7" w:rsidRDefault="006E79F7" w:rsidP="006E79F7">
      <w:pPr>
        <w:pStyle w:val="a4"/>
        <w:spacing w:line="360" w:lineRule="auto"/>
        <w:ind w:left="540"/>
      </w:pPr>
      <w:r>
        <w:rPr>
          <w:b/>
          <w:lang w:val="en-US"/>
        </w:rPr>
        <w:t>-</w:t>
      </w:r>
      <w:r>
        <w:t xml:space="preserve"> </w:t>
      </w:r>
      <w:r w:rsidRPr="006E79F7">
        <w:rPr>
          <w:lang w:val="en-US"/>
        </w:rPr>
        <w:t>drawing 8-108880 СБ_</w:t>
      </w:r>
      <w:r>
        <w:t>3</w:t>
      </w:r>
    </w:p>
    <w:p w:rsidR="006E79F7" w:rsidRDefault="006E79F7" w:rsidP="006E79F7">
      <w:pPr>
        <w:pStyle w:val="a4"/>
        <w:spacing w:line="360" w:lineRule="auto"/>
        <w:ind w:left="540"/>
      </w:pPr>
      <w:r>
        <w:rPr>
          <w:b/>
        </w:rPr>
        <w:t>-</w:t>
      </w:r>
      <w:r>
        <w:t xml:space="preserve"> </w:t>
      </w:r>
      <w:r>
        <w:rPr>
          <w:lang w:val="en-US"/>
        </w:rPr>
        <w:t>Specification 8-108880 СП_4</w:t>
      </w:r>
    </w:p>
    <w:p w:rsidR="006E79F7" w:rsidRDefault="006E79F7" w:rsidP="006E79F7">
      <w:pPr>
        <w:pStyle w:val="a4"/>
        <w:spacing w:line="360" w:lineRule="auto"/>
        <w:ind w:left="540"/>
      </w:pPr>
    </w:p>
    <w:p w:rsidR="006E79F7" w:rsidRDefault="006E79F7" w:rsidP="006E79F7">
      <w:pPr>
        <w:pStyle w:val="a4"/>
        <w:spacing w:line="360" w:lineRule="auto"/>
        <w:ind w:left="540"/>
      </w:pPr>
    </w:p>
    <w:p w:rsidR="006E79F7" w:rsidRDefault="006E79F7" w:rsidP="006E79F7">
      <w:pPr>
        <w:pStyle w:val="a4"/>
        <w:spacing w:line="360" w:lineRule="auto"/>
        <w:ind w:left="540"/>
        <w:rPr>
          <w:lang w:val="en-US"/>
        </w:rPr>
      </w:pPr>
    </w:p>
    <w:p w:rsidR="009040F0" w:rsidRDefault="009040F0" w:rsidP="006E79F7">
      <w:pPr>
        <w:pStyle w:val="a4"/>
        <w:spacing w:line="360" w:lineRule="auto"/>
        <w:ind w:left="540"/>
        <w:rPr>
          <w:lang w:val="en-US"/>
        </w:rPr>
      </w:pPr>
    </w:p>
    <w:p w:rsidR="009040F0" w:rsidRPr="009040F0" w:rsidRDefault="009040F0" w:rsidP="006E79F7">
      <w:pPr>
        <w:pStyle w:val="a4"/>
        <w:spacing w:line="360" w:lineRule="auto"/>
        <w:ind w:left="540"/>
        <w:rPr>
          <w:lang w:val="en-US"/>
        </w:rPr>
      </w:pPr>
    </w:p>
    <w:p w:rsidR="006E79F7" w:rsidRDefault="006E79F7" w:rsidP="006E79F7">
      <w:pPr>
        <w:pStyle w:val="a4"/>
        <w:spacing w:line="360" w:lineRule="auto"/>
        <w:ind w:left="540"/>
        <w:rPr>
          <w:lang w:val="en-US"/>
        </w:rPr>
      </w:pPr>
      <w:r>
        <w:rPr>
          <w:lang w:val="en-US"/>
        </w:rPr>
        <w:t>Prepared by:</w:t>
      </w:r>
    </w:p>
    <w:p w:rsidR="006E79F7" w:rsidRDefault="006E79F7" w:rsidP="006E79F7">
      <w:pPr>
        <w:pStyle w:val="a4"/>
        <w:spacing w:line="360" w:lineRule="auto"/>
        <w:ind w:left="540"/>
        <w:rPr>
          <w:lang w:val="en-US"/>
        </w:rPr>
      </w:pPr>
      <w:r>
        <w:rPr>
          <w:lang w:val="en-US"/>
        </w:rPr>
        <w:t>Project Implementation Manager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Cheburakov P.A. </w:t>
      </w:r>
    </w:p>
    <w:p w:rsidR="006E79F7" w:rsidRDefault="006E79F7" w:rsidP="006E79F7">
      <w:pPr>
        <w:pStyle w:val="a4"/>
        <w:spacing w:line="360" w:lineRule="auto"/>
        <w:ind w:left="540"/>
        <w:rPr>
          <w:lang w:val="en-US"/>
        </w:rPr>
      </w:pPr>
      <w:r>
        <w:rPr>
          <w:lang w:val="en-US"/>
        </w:rPr>
        <w:t>Approved by:</w:t>
      </w:r>
    </w:p>
    <w:p w:rsidR="006E79F7" w:rsidRDefault="006E79F7" w:rsidP="006E79F7">
      <w:pPr>
        <w:pStyle w:val="a4"/>
        <w:spacing w:line="360" w:lineRule="auto"/>
        <w:ind w:left="540"/>
        <w:rPr>
          <w:lang w:val="en-US"/>
        </w:rPr>
      </w:pPr>
      <w:r>
        <w:rPr>
          <w:lang w:val="en-US"/>
        </w:rPr>
        <w:t>Equipment Repair Shop Head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Gagarin N.Y. </w:t>
      </w:r>
    </w:p>
    <w:p w:rsidR="006E79F7" w:rsidRPr="006E79F7" w:rsidRDefault="006E79F7" w:rsidP="006E79F7">
      <w:pPr>
        <w:pStyle w:val="a4"/>
        <w:spacing w:line="360" w:lineRule="auto"/>
        <w:ind w:left="540"/>
        <w:rPr>
          <w:lang w:val="en-US"/>
        </w:rPr>
      </w:pPr>
      <w:r>
        <w:rPr>
          <w:lang w:val="en-US"/>
        </w:rPr>
        <w:t>Chief Mechanic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Vorozhtsov I. A.  </w:t>
      </w:r>
    </w:p>
    <w:p w:rsidR="00A1225B" w:rsidRPr="009F591C" w:rsidRDefault="00C0616D" w:rsidP="00A1225B">
      <w:pPr>
        <w:tabs>
          <w:tab w:val="left" w:pos="709"/>
          <w:tab w:val="left" w:pos="1276"/>
          <w:tab w:val="left" w:pos="7938"/>
        </w:tabs>
        <w:jc w:val="both"/>
        <w:rPr>
          <w:b/>
          <w:bCs/>
          <w:lang w:val="en-US"/>
        </w:rPr>
      </w:pPr>
      <w:r w:rsidRPr="009F591C">
        <w:rPr>
          <w:b/>
          <w:bCs/>
          <w:lang w:val="en-US"/>
        </w:rPr>
        <w:tab/>
      </w:r>
    </w:p>
    <w:sectPr w:rsidR="00A1225B" w:rsidRPr="009F591C" w:rsidSect="001549A6">
      <w:footerReference w:type="default" r:id="rId8"/>
      <w:pgSz w:w="11906" w:h="16838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12D" w:rsidRDefault="00C5012D">
      <w:r>
        <w:separator/>
      </w:r>
    </w:p>
  </w:endnote>
  <w:endnote w:type="continuationSeparator" w:id="0">
    <w:p w:rsidR="00C5012D" w:rsidRDefault="00C50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F8A" w:rsidRDefault="00122368" w:rsidP="00BE74ED">
    <w:pPr>
      <w:pStyle w:val="aa"/>
      <w:jc w:val="center"/>
    </w:pPr>
    <w:r>
      <w:rPr>
        <w:rStyle w:val="ac"/>
      </w:rPr>
      <w:fldChar w:fldCharType="begin"/>
    </w:r>
    <w:r w:rsidR="008C3F8A">
      <w:rPr>
        <w:rStyle w:val="ac"/>
      </w:rPr>
      <w:instrText xml:space="preserve"> PAGE </w:instrText>
    </w:r>
    <w:r>
      <w:rPr>
        <w:rStyle w:val="ac"/>
      </w:rPr>
      <w:fldChar w:fldCharType="separate"/>
    </w:r>
    <w:r w:rsidR="00FD7883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12D" w:rsidRDefault="00C5012D">
      <w:r>
        <w:separator/>
      </w:r>
    </w:p>
  </w:footnote>
  <w:footnote w:type="continuationSeparator" w:id="0">
    <w:p w:rsidR="00C5012D" w:rsidRDefault="00C50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29364EE"/>
    <w:multiLevelType w:val="hybridMultilevel"/>
    <w:tmpl w:val="7FD6D268"/>
    <w:lvl w:ilvl="0" w:tplc="A188483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6092CB0"/>
    <w:multiLevelType w:val="hybridMultilevel"/>
    <w:tmpl w:val="24425C1E"/>
    <w:lvl w:ilvl="0" w:tplc="A18848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084A3D91"/>
    <w:multiLevelType w:val="hybridMultilevel"/>
    <w:tmpl w:val="5588A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7A1883"/>
    <w:multiLevelType w:val="hybridMultilevel"/>
    <w:tmpl w:val="18FE3CD0"/>
    <w:lvl w:ilvl="0" w:tplc="D236E6DC">
      <w:start w:val="7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D0640A9"/>
    <w:multiLevelType w:val="hybridMultilevel"/>
    <w:tmpl w:val="B3207DAC"/>
    <w:lvl w:ilvl="0" w:tplc="A188483C">
      <w:start w:val="1"/>
      <w:numFmt w:val="decimal"/>
      <w:lvlText w:val="%1."/>
      <w:lvlJc w:val="left"/>
      <w:pPr>
        <w:ind w:left="99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16" w:hanging="360"/>
      </w:pPr>
    </w:lvl>
    <w:lvl w:ilvl="2" w:tplc="0419001B" w:tentative="1">
      <w:start w:val="1"/>
      <w:numFmt w:val="lowerRoman"/>
      <w:lvlText w:val="%3."/>
      <w:lvlJc w:val="right"/>
      <w:pPr>
        <w:ind w:left="11236" w:hanging="180"/>
      </w:pPr>
    </w:lvl>
    <w:lvl w:ilvl="3" w:tplc="0419000F" w:tentative="1">
      <w:start w:val="1"/>
      <w:numFmt w:val="decimal"/>
      <w:lvlText w:val="%4."/>
      <w:lvlJc w:val="left"/>
      <w:pPr>
        <w:ind w:left="11956" w:hanging="360"/>
      </w:pPr>
    </w:lvl>
    <w:lvl w:ilvl="4" w:tplc="04190019" w:tentative="1">
      <w:start w:val="1"/>
      <w:numFmt w:val="lowerLetter"/>
      <w:lvlText w:val="%5."/>
      <w:lvlJc w:val="left"/>
      <w:pPr>
        <w:ind w:left="12676" w:hanging="360"/>
      </w:pPr>
    </w:lvl>
    <w:lvl w:ilvl="5" w:tplc="0419001B" w:tentative="1">
      <w:start w:val="1"/>
      <w:numFmt w:val="lowerRoman"/>
      <w:lvlText w:val="%6."/>
      <w:lvlJc w:val="right"/>
      <w:pPr>
        <w:ind w:left="13396" w:hanging="180"/>
      </w:pPr>
    </w:lvl>
    <w:lvl w:ilvl="6" w:tplc="0419000F" w:tentative="1">
      <w:start w:val="1"/>
      <w:numFmt w:val="decimal"/>
      <w:lvlText w:val="%7."/>
      <w:lvlJc w:val="left"/>
      <w:pPr>
        <w:ind w:left="14116" w:hanging="360"/>
      </w:pPr>
    </w:lvl>
    <w:lvl w:ilvl="7" w:tplc="04190019" w:tentative="1">
      <w:start w:val="1"/>
      <w:numFmt w:val="lowerLetter"/>
      <w:lvlText w:val="%8."/>
      <w:lvlJc w:val="left"/>
      <w:pPr>
        <w:ind w:left="14836" w:hanging="360"/>
      </w:pPr>
    </w:lvl>
    <w:lvl w:ilvl="8" w:tplc="0419001B" w:tentative="1">
      <w:start w:val="1"/>
      <w:numFmt w:val="lowerRoman"/>
      <w:lvlText w:val="%9."/>
      <w:lvlJc w:val="right"/>
      <w:pPr>
        <w:ind w:left="15556" w:hanging="180"/>
      </w:pPr>
    </w:lvl>
  </w:abstractNum>
  <w:abstractNum w:abstractNumId="6" w15:restartNumberingAfterBreak="0">
    <w:nsid w:val="0D354E3A"/>
    <w:multiLevelType w:val="hybridMultilevel"/>
    <w:tmpl w:val="95D48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E23B1"/>
    <w:multiLevelType w:val="multilevel"/>
    <w:tmpl w:val="08866D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A4B5E0E"/>
    <w:multiLevelType w:val="hybridMultilevel"/>
    <w:tmpl w:val="04EAE85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0F878FA"/>
    <w:multiLevelType w:val="multilevel"/>
    <w:tmpl w:val="22A456A4"/>
    <w:lvl w:ilvl="0">
      <w:start w:val="1"/>
      <w:numFmt w:val="decimal"/>
      <w:lvlText w:val="%1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2">
      <w:start w:val="1"/>
      <w:numFmt w:val="decimal"/>
      <w:lvlText w:val="2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  <w:color w:val="auto"/>
      </w:rPr>
    </w:lvl>
    <w:lvl w:ilvl="4">
      <w:start w:val="1"/>
      <w:numFmt w:val="bullet"/>
      <w:lvlText w:val="-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73846C7"/>
    <w:multiLevelType w:val="hybridMultilevel"/>
    <w:tmpl w:val="6A7C9700"/>
    <w:lvl w:ilvl="0" w:tplc="A18848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85A4EAB"/>
    <w:multiLevelType w:val="hybridMultilevel"/>
    <w:tmpl w:val="65304090"/>
    <w:lvl w:ilvl="0" w:tplc="A188483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1217857"/>
    <w:multiLevelType w:val="hybridMultilevel"/>
    <w:tmpl w:val="E698F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AE28D8"/>
    <w:multiLevelType w:val="hybridMultilevel"/>
    <w:tmpl w:val="28CC792E"/>
    <w:lvl w:ilvl="0" w:tplc="C2D2964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4"/>
        <w:szCs w:val="24"/>
      </w:rPr>
    </w:lvl>
    <w:lvl w:ilvl="1" w:tplc="318633B2">
      <w:numFmt w:val="none"/>
      <w:lvlText w:val=""/>
      <w:lvlJc w:val="left"/>
      <w:pPr>
        <w:tabs>
          <w:tab w:val="num" w:pos="360"/>
        </w:tabs>
      </w:pPr>
    </w:lvl>
    <w:lvl w:ilvl="2" w:tplc="A04C08B8">
      <w:numFmt w:val="none"/>
      <w:lvlText w:val=""/>
      <w:lvlJc w:val="left"/>
      <w:pPr>
        <w:tabs>
          <w:tab w:val="num" w:pos="360"/>
        </w:tabs>
      </w:pPr>
    </w:lvl>
    <w:lvl w:ilvl="3" w:tplc="BB8C5A2A">
      <w:numFmt w:val="none"/>
      <w:lvlText w:val=""/>
      <w:lvlJc w:val="left"/>
      <w:pPr>
        <w:tabs>
          <w:tab w:val="num" w:pos="360"/>
        </w:tabs>
      </w:pPr>
    </w:lvl>
    <w:lvl w:ilvl="4" w:tplc="63868DAA">
      <w:numFmt w:val="none"/>
      <w:lvlText w:val=""/>
      <w:lvlJc w:val="left"/>
      <w:pPr>
        <w:tabs>
          <w:tab w:val="num" w:pos="360"/>
        </w:tabs>
      </w:pPr>
    </w:lvl>
    <w:lvl w:ilvl="5" w:tplc="53DA2DC6">
      <w:numFmt w:val="none"/>
      <w:lvlText w:val=""/>
      <w:lvlJc w:val="left"/>
      <w:pPr>
        <w:tabs>
          <w:tab w:val="num" w:pos="360"/>
        </w:tabs>
      </w:pPr>
    </w:lvl>
    <w:lvl w:ilvl="6" w:tplc="4F46C146">
      <w:numFmt w:val="none"/>
      <w:lvlText w:val=""/>
      <w:lvlJc w:val="left"/>
      <w:pPr>
        <w:tabs>
          <w:tab w:val="num" w:pos="360"/>
        </w:tabs>
      </w:pPr>
    </w:lvl>
    <w:lvl w:ilvl="7" w:tplc="31C817BA">
      <w:numFmt w:val="none"/>
      <w:lvlText w:val=""/>
      <w:lvlJc w:val="left"/>
      <w:pPr>
        <w:tabs>
          <w:tab w:val="num" w:pos="360"/>
        </w:tabs>
      </w:pPr>
    </w:lvl>
    <w:lvl w:ilvl="8" w:tplc="8738FEF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379C2C96"/>
    <w:multiLevelType w:val="singleLevel"/>
    <w:tmpl w:val="86829900"/>
    <w:lvl w:ilvl="0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15" w15:restartNumberingAfterBreak="0">
    <w:nsid w:val="40250065"/>
    <w:multiLevelType w:val="hybridMultilevel"/>
    <w:tmpl w:val="1282631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4D905FF"/>
    <w:multiLevelType w:val="hybridMultilevel"/>
    <w:tmpl w:val="218E8BE6"/>
    <w:lvl w:ilvl="0" w:tplc="72A0F41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64F003C"/>
    <w:multiLevelType w:val="singleLevel"/>
    <w:tmpl w:val="6DA619D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4DAD2445"/>
    <w:multiLevelType w:val="multilevel"/>
    <w:tmpl w:val="63E6D9BC"/>
    <w:lvl w:ilvl="0">
      <w:start w:val="2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abstractNum w:abstractNumId="19" w15:restartNumberingAfterBreak="0">
    <w:nsid w:val="5A2D4AAD"/>
    <w:multiLevelType w:val="hybridMultilevel"/>
    <w:tmpl w:val="0D082602"/>
    <w:lvl w:ilvl="0" w:tplc="A188483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68112DCD"/>
    <w:multiLevelType w:val="hybridMultilevel"/>
    <w:tmpl w:val="FF98285E"/>
    <w:lvl w:ilvl="0" w:tplc="0666F1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ACD7AD0"/>
    <w:multiLevelType w:val="multilevel"/>
    <w:tmpl w:val="A6942D7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B3233A4"/>
    <w:multiLevelType w:val="singleLevel"/>
    <w:tmpl w:val="C41AA988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3" w15:restartNumberingAfterBreak="0">
    <w:nsid w:val="70B05651"/>
    <w:multiLevelType w:val="hybridMultilevel"/>
    <w:tmpl w:val="A5D43B56"/>
    <w:lvl w:ilvl="0" w:tplc="74683398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 w15:restartNumberingAfterBreak="0">
    <w:nsid w:val="776108F8"/>
    <w:multiLevelType w:val="singleLevel"/>
    <w:tmpl w:val="6F34A19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93377FE"/>
    <w:multiLevelType w:val="hybridMultilevel"/>
    <w:tmpl w:val="1FDEE52C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7B845565"/>
    <w:multiLevelType w:val="hybridMultilevel"/>
    <w:tmpl w:val="6CB03B1E"/>
    <w:lvl w:ilvl="0" w:tplc="A18848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E22324F"/>
    <w:multiLevelType w:val="multilevel"/>
    <w:tmpl w:val="A4E2E864"/>
    <w:lvl w:ilvl="0">
      <w:start w:val="4"/>
      <w:numFmt w:val="decimal"/>
      <w:lvlText w:val="%1."/>
      <w:lvlJc w:val="left"/>
      <w:pPr>
        <w:tabs>
          <w:tab w:val="num" w:pos="2685"/>
        </w:tabs>
        <w:ind w:left="268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405"/>
        </w:tabs>
        <w:ind w:left="340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4125"/>
        </w:tabs>
        <w:ind w:left="4125" w:hanging="180"/>
      </w:pPr>
    </w:lvl>
    <w:lvl w:ilvl="3" w:tentative="1">
      <w:start w:val="1"/>
      <w:numFmt w:val="decimal"/>
      <w:lvlText w:val="%4."/>
      <w:lvlJc w:val="left"/>
      <w:pPr>
        <w:tabs>
          <w:tab w:val="num" w:pos="4845"/>
        </w:tabs>
        <w:ind w:left="484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565"/>
        </w:tabs>
        <w:ind w:left="556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285"/>
        </w:tabs>
        <w:ind w:left="6285" w:hanging="180"/>
      </w:pPr>
    </w:lvl>
    <w:lvl w:ilvl="6" w:tentative="1">
      <w:start w:val="1"/>
      <w:numFmt w:val="decimal"/>
      <w:lvlText w:val="%7."/>
      <w:lvlJc w:val="left"/>
      <w:pPr>
        <w:tabs>
          <w:tab w:val="num" w:pos="7005"/>
        </w:tabs>
        <w:ind w:left="700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725"/>
        </w:tabs>
        <w:ind w:left="772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445"/>
        </w:tabs>
        <w:ind w:left="8445" w:hanging="180"/>
      </w:pPr>
    </w:lvl>
  </w:abstractNum>
  <w:num w:numId="1">
    <w:abstractNumId w:val="13"/>
  </w:num>
  <w:num w:numId="2">
    <w:abstractNumId w:val="21"/>
  </w:num>
  <w:num w:numId="3">
    <w:abstractNumId w:val="17"/>
  </w:num>
  <w:num w:numId="4">
    <w:abstractNumId w:val="22"/>
  </w:num>
  <w:num w:numId="5">
    <w:abstractNumId w:val="27"/>
  </w:num>
  <w:num w:numId="6">
    <w:abstractNumId w:val="18"/>
  </w:num>
  <w:num w:numId="7">
    <w:abstractNumId w:val="24"/>
  </w:num>
  <w:num w:numId="8">
    <w:abstractNumId w:val="14"/>
  </w:num>
  <w:num w:numId="9">
    <w:abstractNumId w:val="9"/>
  </w:num>
  <w:num w:numId="10">
    <w:abstractNumId w:val="7"/>
  </w:num>
  <w:num w:numId="11">
    <w:abstractNumId w:val="0"/>
  </w:num>
  <w:num w:numId="12">
    <w:abstractNumId w:val="12"/>
  </w:num>
  <w:num w:numId="13">
    <w:abstractNumId w:val="3"/>
  </w:num>
  <w:num w:numId="14">
    <w:abstractNumId w:val="20"/>
  </w:num>
  <w:num w:numId="15">
    <w:abstractNumId w:val="26"/>
  </w:num>
  <w:num w:numId="16">
    <w:abstractNumId w:val="5"/>
  </w:num>
  <w:num w:numId="17">
    <w:abstractNumId w:val="19"/>
  </w:num>
  <w:num w:numId="18">
    <w:abstractNumId w:val="11"/>
  </w:num>
  <w:num w:numId="19">
    <w:abstractNumId w:val="8"/>
  </w:num>
  <w:num w:numId="20">
    <w:abstractNumId w:val="1"/>
  </w:num>
  <w:num w:numId="21">
    <w:abstractNumId w:val="15"/>
  </w:num>
  <w:num w:numId="22">
    <w:abstractNumId w:val="16"/>
  </w:num>
  <w:num w:numId="23">
    <w:abstractNumId w:val="10"/>
  </w:num>
  <w:num w:numId="24">
    <w:abstractNumId w:val="25"/>
  </w:num>
  <w:num w:numId="25">
    <w:abstractNumId w:val="2"/>
  </w:num>
  <w:num w:numId="26">
    <w:abstractNumId w:val="23"/>
  </w:num>
  <w:num w:numId="27">
    <w:abstractNumId w:val="6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19D"/>
    <w:rsid w:val="00004B07"/>
    <w:rsid w:val="000141B8"/>
    <w:rsid w:val="00017C8E"/>
    <w:rsid w:val="00020C60"/>
    <w:rsid w:val="00023D52"/>
    <w:rsid w:val="00024918"/>
    <w:rsid w:val="000362A2"/>
    <w:rsid w:val="0008230F"/>
    <w:rsid w:val="00084A7C"/>
    <w:rsid w:val="00090321"/>
    <w:rsid w:val="00093A4F"/>
    <w:rsid w:val="00095670"/>
    <w:rsid w:val="000B1E9C"/>
    <w:rsid w:val="000C52AD"/>
    <w:rsid w:val="000C74D3"/>
    <w:rsid w:val="000D5497"/>
    <w:rsid w:val="000D72B0"/>
    <w:rsid w:val="000D7BC8"/>
    <w:rsid w:val="000E7408"/>
    <w:rsid w:val="000F6FD3"/>
    <w:rsid w:val="001073F9"/>
    <w:rsid w:val="00121339"/>
    <w:rsid w:val="00121634"/>
    <w:rsid w:val="00121705"/>
    <w:rsid w:val="00122368"/>
    <w:rsid w:val="001228C6"/>
    <w:rsid w:val="00122C4A"/>
    <w:rsid w:val="001367A1"/>
    <w:rsid w:val="0014233A"/>
    <w:rsid w:val="001549A6"/>
    <w:rsid w:val="001626F2"/>
    <w:rsid w:val="00164EDA"/>
    <w:rsid w:val="001652C8"/>
    <w:rsid w:val="00177B6B"/>
    <w:rsid w:val="00180C42"/>
    <w:rsid w:val="00182506"/>
    <w:rsid w:val="001900EE"/>
    <w:rsid w:val="00190136"/>
    <w:rsid w:val="001972C6"/>
    <w:rsid w:val="001A1480"/>
    <w:rsid w:val="001A1F2F"/>
    <w:rsid w:val="001A2FD3"/>
    <w:rsid w:val="001A49A6"/>
    <w:rsid w:val="001A738F"/>
    <w:rsid w:val="001B36E1"/>
    <w:rsid w:val="001D05AA"/>
    <w:rsid w:val="001D5AD8"/>
    <w:rsid w:val="001F1343"/>
    <w:rsid w:val="002020C9"/>
    <w:rsid w:val="002212F6"/>
    <w:rsid w:val="00240F87"/>
    <w:rsid w:val="002434FF"/>
    <w:rsid w:val="002461CE"/>
    <w:rsid w:val="00253EC0"/>
    <w:rsid w:val="00254676"/>
    <w:rsid w:val="0025659C"/>
    <w:rsid w:val="002572FE"/>
    <w:rsid w:val="0026121C"/>
    <w:rsid w:val="002627B7"/>
    <w:rsid w:val="0028051D"/>
    <w:rsid w:val="0028061D"/>
    <w:rsid w:val="002902C6"/>
    <w:rsid w:val="00294474"/>
    <w:rsid w:val="00296F68"/>
    <w:rsid w:val="00297022"/>
    <w:rsid w:val="002A2089"/>
    <w:rsid w:val="002A386C"/>
    <w:rsid w:val="002A6A0A"/>
    <w:rsid w:val="002B66F4"/>
    <w:rsid w:val="002C33F3"/>
    <w:rsid w:val="002C461F"/>
    <w:rsid w:val="002C75B4"/>
    <w:rsid w:val="002C778E"/>
    <w:rsid w:val="002D119C"/>
    <w:rsid w:val="002D1307"/>
    <w:rsid w:val="002E5888"/>
    <w:rsid w:val="002E6E7C"/>
    <w:rsid w:val="002F6DEA"/>
    <w:rsid w:val="003025F3"/>
    <w:rsid w:val="00316DB1"/>
    <w:rsid w:val="00317249"/>
    <w:rsid w:val="00326F84"/>
    <w:rsid w:val="00331A02"/>
    <w:rsid w:val="00333A28"/>
    <w:rsid w:val="003369DF"/>
    <w:rsid w:val="00344A79"/>
    <w:rsid w:val="00344D8B"/>
    <w:rsid w:val="0035677D"/>
    <w:rsid w:val="0036337E"/>
    <w:rsid w:val="00363C5E"/>
    <w:rsid w:val="00364DFC"/>
    <w:rsid w:val="00366BD2"/>
    <w:rsid w:val="00367D24"/>
    <w:rsid w:val="00371B47"/>
    <w:rsid w:val="00373CF8"/>
    <w:rsid w:val="00374921"/>
    <w:rsid w:val="0037760E"/>
    <w:rsid w:val="003870E0"/>
    <w:rsid w:val="00397483"/>
    <w:rsid w:val="003A025F"/>
    <w:rsid w:val="003A24A9"/>
    <w:rsid w:val="003B44A1"/>
    <w:rsid w:val="003B63DD"/>
    <w:rsid w:val="003B64CE"/>
    <w:rsid w:val="003B7360"/>
    <w:rsid w:val="003C3808"/>
    <w:rsid w:val="003C74B1"/>
    <w:rsid w:val="003D3F59"/>
    <w:rsid w:val="003D4151"/>
    <w:rsid w:val="003D6F43"/>
    <w:rsid w:val="003D7695"/>
    <w:rsid w:val="003E0E6B"/>
    <w:rsid w:val="003E3288"/>
    <w:rsid w:val="003E5FED"/>
    <w:rsid w:val="00401FE2"/>
    <w:rsid w:val="004061AD"/>
    <w:rsid w:val="004112CA"/>
    <w:rsid w:val="004177C8"/>
    <w:rsid w:val="004223A9"/>
    <w:rsid w:val="00422679"/>
    <w:rsid w:val="00427C57"/>
    <w:rsid w:val="0043176C"/>
    <w:rsid w:val="00441625"/>
    <w:rsid w:val="004449B1"/>
    <w:rsid w:val="00447CEF"/>
    <w:rsid w:val="00450239"/>
    <w:rsid w:val="00450B3A"/>
    <w:rsid w:val="004520C9"/>
    <w:rsid w:val="00453047"/>
    <w:rsid w:val="0046439D"/>
    <w:rsid w:val="00476DEE"/>
    <w:rsid w:val="004801FE"/>
    <w:rsid w:val="00481AF3"/>
    <w:rsid w:val="004839D3"/>
    <w:rsid w:val="00484F71"/>
    <w:rsid w:val="004910C2"/>
    <w:rsid w:val="004B4506"/>
    <w:rsid w:val="004C31D1"/>
    <w:rsid w:val="004C6F48"/>
    <w:rsid w:val="004D1CBE"/>
    <w:rsid w:val="004D2EA3"/>
    <w:rsid w:val="004E01BF"/>
    <w:rsid w:val="004E39E5"/>
    <w:rsid w:val="004E5A76"/>
    <w:rsid w:val="004E6AA4"/>
    <w:rsid w:val="004F48E7"/>
    <w:rsid w:val="004F519D"/>
    <w:rsid w:val="00501416"/>
    <w:rsid w:val="00504950"/>
    <w:rsid w:val="005137B7"/>
    <w:rsid w:val="00516D2F"/>
    <w:rsid w:val="00517CF8"/>
    <w:rsid w:val="0055214D"/>
    <w:rsid w:val="005538E7"/>
    <w:rsid w:val="005761F4"/>
    <w:rsid w:val="0057754D"/>
    <w:rsid w:val="00583CBB"/>
    <w:rsid w:val="00586E65"/>
    <w:rsid w:val="00587F73"/>
    <w:rsid w:val="00597838"/>
    <w:rsid w:val="005A0000"/>
    <w:rsid w:val="005A4688"/>
    <w:rsid w:val="005B1801"/>
    <w:rsid w:val="005D0C94"/>
    <w:rsid w:val="005D7156"/>
    <w:rsid w:val="005F366F"/>
    <w:rsid w:val="00605955"/>
    <w:rsid w:val="00610FFB"/>
    <w:rsid w:val="00614105"/>
    <w:rsid w:val="00617852"/>
    <w:rsid w:val="00624FC1"/>
    <w:rsid w:val="00625E4E"/>
    <w:rsid w:val="00633781"/>
    <w:rsid w:val="00633A23"/>
    <w:rsid w:val="00636012"/>
    <w:rsid w:val="0063638E"/>
    <w:rsid w:val="00646B22"/>
    <w:rsid w:val="00654E22"/>
    <w:rsid w:val="0066190D"/>
    <w:rsid w:val="0067297B"/>
    <w:rsid w:val="00673963"/>
    <w:rsid w:val="006766E5"/>
    <w:rsid w:val="0068476F"/>
    <w:rsid w:val="00687396"/>
    <w:rsid w:val="00690333"/>
    <w:rsid w:val="006940C2"/>
    <w:rsid w:val="006B1547"/>
    <w:rsid w:val="006C139F"/>
    <w:rsid w:val="006C1E89"/>
    <w:rsid w:val="006C48EC"/>
    <w:rsid w:val="006D277A"/>
    <w:rsid w:val="006D2C62"/>
    <w:rsid w:val="006D2D0B"/>
    <w:rsid w:val="006D757F"/>
    <w:rsid w:val="006D7936"/>
    <w:rsid w:val="006E6968"/>
    <w:rsid w:val="006E79F7"/>
    <w:rsid w:val="006F31D8"/>
    <w:rsid w:val="006F389E"/>
    <w:rsid w:val="007010AA"/>
    <w:rsid w:val="007021AC"/>
    <w:rsid w:val="007022AF"/>
    <w:rsid w:val="007036F3"/>
    <w:rsid w:val="00723F6E"/>
    <w:rsid w:val="007436C5"/>
    <w:rsid w:val="00745FB0"/>
    <w:rsid w:val="00753B70"/>
    <w:rsid w:val="00770277"/>
    <w:rsid w:val="00770EBF"/>
    <w:rsid w:val="007751DC"/>
    <w:rsid w:val="007776A4"/>
    <w:rsid w:val="007848C2"/>
    <w:rsid w:val="00786D4B"/>
    <w:rsid w:val="007B3321"/>
    <w:rsid w:val="007D3C2C"/>
    <w:rsid w:val="007D6111"/>
    <w:rsid w:val="007E34C4"/>
    <w:rsid w:val="007E425E"/>
    <w:rsid w:val="007F025D"/>
    <w:rsid w:val="007F457F"/>
    <w:rsid w:val="00802A67"/>
    <w:rsid w:val="00810548"/>
    <w:rsid w:val="00814170"/>
    <w:rsid w:val="0082196B"/>
    <w:rsid w:val="00822073"/>
    <w:rsid w:val="00831BD2"/>
    <w:rsid w:val="00832736"/>
    <w:rsid w:val="00835CD6"/>
    <w:rsid w:val="0084279E"/>
    <w:rsid w:val="00845A4B"/>
    <w:rsid w:val="00857E59"/>
    <w:rsid w:val="0086042E"/>
    <w:rsid w:val="008622CA"/>
    <w:rsid w:val="00872B43"/>
    <w:rsid w:val="00873F9C"/>
    <w:rsid w:val="00887826"/>
    <w:rsid w:val="00887D3E"/>
    <w:rsid w:val="00893685"/>
    <w:rsid w:val="00897CBC"/>
    <w:rsid w:val="008B367F"/>
    <w:rsid w:val="008C0C4D"/>
    <w:rsid w:val="008C3F8A"/>
    <w:rsid w:val="008D31C4"/>
    <w:rsid w:val="008E2030"/>
    <w:rsid w:val="008E2B9C"/>
    <w:rsid w:val="008E5349"/>
    <w:rsid w:val="008E6804"/>
    <w:rsid w:val="008E6868"/>
    <w:rsid w:val="009040F0"/>
    <w:rsid w:val="0090637C"/>
    <w:rsid w:val="00907351"/>
    <w:rsid w:val="0091256B"/>
    <w:rsid w:val="009133CC"/>
    <w:rsid w:val="00920614"/>
    <w:rsid w:val="00927440"/>
    <w:rsid w:val="0093418C"/>
    <w:rsid w:val="00954A49"/>
    <w:rsid w:val="009554FB"/>
    <w:rsid w:val="00955855"/>
    <w:rsid w:val="009628D1"/>
    <w:rsid w:val="00963195"/>
    <w:rsid w:val="009673AB"/>
    <w:rsid w:val="00972083"/>
    <w:rsid w:val="00974106"/>
    <w:rsid w:val="009A163B"/>
    <w:rsid w:val="009A61A0"/>
    <w:rsid w:val="009C7100"/>
    <w:rsid w:val="009C7A76"/>
    <w:rsid w:val="009E3B7B"/>
    <w:rsid w:val="009F591C"/>
    <w:rsid w:val="00A008DE"/>
    <w:rsid w:val="00A043D6"/>
    <w:rsid w:val="00A054A6"/>
    <w:rsid w:val="00A07CDA"/>
    <w:rsid w:val="00A1225B"/>
    <w:rsid w:val="00A20026"/>
    <w:rsid w:val="00A20B6F"/>
    <w:rsid w:val="00A2443D"/>
    <w:rsid w:val="00A257E3"/>
    <w:rsid w:val="00A2720A"/>
    <w:rsid w:val="00A32147"/>
    <w:rsid w:val="00A33ADB"/>
    <w:rsid w:val="00A43783"/>
    <w:rsid w:val="00A53F9E"/>
    <w:rsid w:val="00A67518"/>
    <w:rsid w:val="00A73256"/>
    <w:rsid w:val="00A740C8"/>
    <w:rsid w:val="00A76123"/>
    <w:rsid w:val="00A807C3"/>
    <w:rsid w:val="00A84F68"/>
    <w:rsid w:val="00A85C12"/>
    <w:rsid w:val="00A86724"/>
    <w:rsid w:val="00AA43C6"/>
    <w:rsid w:val="00AA76F7"/>
    <w:rsid w:val="00AA7A13"/>
    <w:rsid w:val="00AB32C1"/>
    <w:rsid w:val="00AB5009"/>
    <w:rsid w:val="00AB64FC"/>
    <w:rsid w:val="00AC3709"/>
    <w:rsid w:val="00AC580F"/>
    <w:rsid w:val="00AD7D47"/>
    <w:rsid w:val="00AE082B"/>
    <w:rsid w:val="00AE39E3"/>
    <w:rsid w:val="00AE4094"/>
    <w:rsid w:val="00AE610B"/>
    <w:rsid w:val="00AF6C62"/>
    <w:rsid w:val="00B00B09"/>
    <w:rsid w:val="00B00CDC"/>
    <w:rsid w:val="00B16243"/>
    <w:rsid w:val="00B16A3F"/>
    <w:rsid w:val="00B22129"/>
    <w:rsid w:val="00B257D5"/>
    <w:rsid w:val="00B45949"/>
    <w:rsid w:val="00B45D1D"/>
    <w:rsid w:val="00B51010"/>
    <w:rsid w:val="00B53526"/>
    <w:rsid w:val="00B53E86"/>
    <w:rsid w:val="00B61B39"/>
    <w:rsid w:val="00B635D4"/>
    <w:rsid w:val="00B70295"/>
    <w:rsid w:val="00B7034B"/>
    <w:rsid w:val="00B71635"/>
    <w:rsid w:val="00B7624B"/>
    <w:rsid w:val="00B9405D"/>
    <w:rsid w:val="00BC60A7"/>
    <w:rsid w:val="00BC71D4"/>
    <w:rsid w:val="00BD266E"/>
    <w:rsid w:val="00BD37E5"/>
    <w:rsid w:val="00BD6B5B"/>
    <w:rsid w:val="00BE74ED"/>
    <w:rsid w:val="00BF0348"/>
    <w:rsid w:val="00BF48D1"/>
    <w:rsid w:val="00BF5403"/>
    <w:rsid w:val="00BF591B"/>
    <w:rsid w:val="00BF79FE"/>
    <w:rsid w:val="00C00C84"/>
    <w:rsid w:val="00C01E09"/>
    <w:rsid w:val="00C03ED3"/>
    <w:rsid w:val="00C0616D"/>
    <w:rsid w:val="00C10F3B"/>
    <w:rsid w:val="00C10F4C"/>
    <w:rsid w:val="00C154FB"/>
    <w:rsid w:val="00C20B9C"/>
    <w:rsid w:val="00C20C59"/>
    <w:rsid w:val="00C32F9D"/>
    <w:rsid w:val="00C3390F"/>
    <w:rsid w:val="00C428C3"/>
    <w:rsid w:val="00C4369E"/>
    <w:rsid w:val="00C5012D"/>
    <w:rsid w:val="00C52E5B"/>
    <w:rsid w:val="00C53328"/>
    <w:rsid w:val="00C54B21"/>
    <w:rsid w:val="00C65249"/>
    <w:rsid w:val="00C6544D"/>
    <w:rsid w:val="00C75982"/>
    <w:rsid w:val="00C84FF7"/>
    <w:rsid w:val="00C85175"/>
    <w:rsid w:val="00C94864"/>
    <w:rsid w:val="00C975C6"/>
    <w:rsid w:val="00CA0955"/>
    <w:rsid w:val="00CA1117"/>
    <w:rsid w:val="00CA48A7"/>
    <w:rsid w:val="00CD5A13"/>
    <w:rsid w:val="00CD6EEE"/>
    <w:rsid w:val="00CE002B"/>
    <w:rsid w:val="00CE1551"/>
    <w:rsid w:val="00CF4F93"/>
    <w:rsid w:val="00CF5DB5"/>
    <w:rsid w:val="00CF7403"/>
    <w:rsid w:val="00D211A5"/>
    <w:rsid w:val="00D256BC"/>
    <w:rsid w:val="00D25B5C"/>
    <w:rsid w:val="00D315CC"/>
    <w:rsid w:val="00D510FD"/>
    <w:rsid w:val="00D51B46"/>
    <w:rsid w:val="00D62347"/>
    <w:rsid w:val="00D64A32"/>
    <w:rsid w:val="00D700C1"/>
    <w:rsid w:val="00D75412"/>
    <w:rsid w:val="00D9158F"/>
    <w:rsid w:val="00D92938"/>
    <w:rsid w:val="00D93CFA"/>
    <w:rsid w:val="00DA06FC"/>
    <w:rsid w:val="00DA268D"/>
    <w:rsid w:val="00DA6E2E"/>
    <w:rsid w:val="00DB3C0D"/>
    <w:rsid w:val="00DB6E38"/>
    <w:rsid w:val="00DC59AD"/>
    <w:rsid w:val="00DC73E5"/>
    <w:rsid w:val="00DD4687"/>
    <w:rsid w:val="00DE54E8"/>
    <w:rsid w:val="00DE6B16"/>
    <w:rsid w:val="00DE7BCB"/>
    <w:rsid w:val="00DF5529"/>
    <w:rsid w:val="00DF5AF7"/>
    <w:rsid w:val="00DF7738"/>
    <w:rsid w:val="00E15411"/>
    <w:rsid w:val="00E16713"/>
    <w:rsid w:val="00E2510F"/>
    <w:rsid w:val="00E2579B"/>
    <w:rsid w:val="00E301C3"/>
    <w:rsid w:val="00E37B6E"/>
    <w:rsid w:val="00E453B3"/>
    <w:rsid w:val="00E47410"/>
    <w:rsid w:val="00E52814"/>
    <w:rsid w:val="00E53395"/>
    <w:rsid w:val="00E53801"/>
    <w:rsid w:val="00E62C2C"/>
    <w:rsid w:val="00E7106C"/>
    <w:rsid w:val="00E728C5"/>
    <w:rsid w:val="00E764DB"/>
    <w:rsid w:val="00E906DE"/>
    <w:rsid w:val="00E92D89"/>
    <w:rsid w:val="00E96504"/>
    <w:rsid w:val="00E97F68"/>
    <w:rsid w:val="00EA31AF"/>
    <w:rsid w:val="00EB0267"/>
    <w:rsid w:val="00EB0F17"/>
    <w:rsid w:val="00EB5C6F"/>
    <w:rsid w:val="00ED2C44"/>
    <w:rsid w:val="00ED75B8"/>
    <w:rsid w:val="00EE5AB3"/>
    <w:rsid w:val="00EF4411"/>
    <w:rsid w:val="00F041FB"/>
    <w:rsid w:val="00F0733D"/>
    <w:rsid w:val="00F12E38"/>
    <w:rsid w:val="00F26357"/>
    <w:rsid w:val="00F32756"/>
    <w:rsid w:val="00F34EC6"/>
    <w:rsid w:val="00F35C3B"/>
    <w:rsid w:val="00F4083A"/>
    <w:rsid w:val="00F44A8E"/>
    <w:rsid w:val="00F45E7F"/>
    <w:rsid w:val="00F4724E"/>
    <w:rsid w:val="00F47668"/>
    <w:rsid w:val="00F64E18"/>
    <w:rsid w:val="00F670BA"/>
    <w:rsid w:val="00F77BB0"/>
    <w:rsid w:val="00F818E2"/>
    <w:rsid w:val="00F87406"/>
    <w:rsid w:val="00F87A5F"/>
    <w:rsid w:val="00F92104"/>
    <w:rsid w:val="00FA101D"/>
    <w:rsid w:val="00FA5E71"/>
    <w:rsid w:val="00FB535A"/>
    <w:rsid w:val="00FC1EEA"/>
    <w:rsid w:val="00FD0C1C"/>
    <w:rsid w:val="00FD1127"/>
    <w:rsid w:val="00FD46CB"/>
    <w:rsid w:val="00FD7883"/>
    <w:rsid w:val="00FE1552"/>
    <w:rsid w:val="00FF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A49AAC1-027A-4AD9-9294-3669E27DE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348"/>
    <w:rPr>
      <w:sz w:val="24"/>
      <w:szCs w:val="24"/>
    </w:rPr>
  </w:style>
  <w:style w:type="paragraph" w:styleId="1">
    <w:name w:val="heading 1"/>
    <w:basedOn w:val="a"/>
    <w:next w:val="a"/>
    <w:qFormat/>
    <w:rsid w:val="00B9405D"/>
    <w:pPr>
      <w:keepNext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B9405D"/>
    <w:pPr>
      <w:keepNext/>
      <w:jc w:val="right"/>
      <w:outlineLvl w:val="1"/>
    </w:pPr>
    <w:rPr>
      <w:b/>
      <w:sz w:val="20"/>
    </w:rPr>
  </w:style>
  <w:style w:type="paragraph" w:styleId="3">
    <w:name w:val="heading 3"/>
    <w:basedOn w:val="a"/>
    <w:next w:val="a"/>
    <w:qFormat/>
    <w:rsid w:val="00B940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940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B9405D"/>
    <w:pPr>
      <w:keepNext/>
      <w:widowControl w:val="0"/>
      <w:shd w:val="clear" w:color="auto" w:fill="FFFFFF"/>
      <w:autoSpaceDE w:val="0"/>
      <w:autoSpaceDN w:val="0"/>
      <w:adjustRightInd w:val="0"/>
      <w:spacing w:before="286" w:line="274" w:lineRule="exact"/>
      <w:ind w:left="284" w:right="284"/>
      <w:jc w:val="center"/>
      <w:outlineLvl w:val="4"/>
    </w:pPr>
    <w:rPr>
      <w:b/>
      <w:bCs/>
      <w:color w:val="000000"/>
      <w:szCs w:val="25"/>
    </w:rPr>
  </w:style>
  <w:style w:type="paragraph" w:styleId="6">
    <w:name w:val="heading 6"/>
    <w:basedOn w:val="a"/>
    <w:next w:val="a"/>
    <w:qFormat/>
    <w:rsid w:val="00B9405D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B9405D"/>
    <w:pPr>
      <w:keepNext/>
      <w:spacing w:line="228" w:lineRule="auto"/>
      <w:ind w:firstLine="1511"/>
      <w:outlineLvl w:val="6"/>
    </w:pPr>
    <w:rPr>
      <w:b/>
    </w:rPr>
  </w:style>
  <w:style w:type="paragraph" w:styleId="8">
    <w:name w:val="heading 8"/>
    <w:basedOn w:val="a"/>
    <w:next w:val="a"/>
    <w:qFormat/>
    <w:rsid w:val="00B9405D"/>
    <w:pPr>
      <w:keepNext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qFormat/>
    <w:rsid w:val="00B9405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9405D"/>
    <w:pPr>
      <w:jc w:val="center"/>
    </w:pPr>
    <w:rPr>
      <w:b/>
      <w:bCs/>
    </w:rPr>
  </w:style>
  <w:style w:type="paragraph" w:styleId="a4">
    <w:name w:val="Body Text"/>
    <w:basedOn w:val="a"/>
    <w:rsid w:val="00B9405D"/>
    <w:pPr>
      <w:jc w:val="both"/>
    </w:pPr>
  </w:style>
  <w:style w:type="paragraph" w:styleId="a5">
    <w:name w:val="Body Text Indent"/>
    <w:basedOn w:val="a"/>
    <w:rsid w:val="00B9405D"/>
    <w:pPr>
      <w:ind w:left="720"/>
      <w:jc w:val="both"/>
    </w:pPr>
  </w:style>
  <w:style w:type="paragraph" w:customStyle="1" w:styleId="10">
    <w:name w:val="Обычный1"/>
    <w:rsid w:val="00B9405D"/>
  </w:style>
  <w:style w:type="paragraph" w:customStyle="1" w:styleId="21">
    <w:name w:val="Основной текст 21"/>
    <w:basedOn w:val="10"/>
    <w:rsid w:val="00B9405D"/>
    <w:pPr>
      <w:spacing w:line="240" w:lineRule="atLeast"/>
      <w:jc w:val="both"/>
    </w:pPr>
    <w:rPr>
      <w:sz w:val="24"/>
    </w:rPr>
  </w:style>
  <w:style w:type="paragraph" w:customStyle="1" w:styleId="210">
    <w:name w:val="Основной текст 21"/>
    <w:basedOn w:val="10"/>
    <w:rsid w:val="00B9405D"/>
    <w:pPr>
      <w:ind w:right="-766"/>
      <w:jc w:val="both"/>
    </w:pPr>
  </w:style>
  <w:style w:type="paragraph" w:styleId="a6">
    <w:name w:val="Balloon Text"/>
    <w:basedOn w:val="a"/>
    <w:semiHidden/>
    <w:rsid w:val="00B9405D"/>
    <w:rPr>
      <w:rFonts w:ascii="Tahoma" w:hAnsi="Tahoma" w:cs="Courier New"/>
      <w:sz w:val="16"/>
      <w:szCs w:val="16"/>
    </w:rPr>
  </w:style>
  <w:style w:type="paragraph" w:customStyle="1" w:styleId="31">
    <w:name w:val="Основной текст 31"/>
    <w:basedOn w:val="10"/>
    <w:rsid w:val="00B9405D"/>
    <w:pPr>
      <w:widowControl w:val="0"/>
    </w:pPr>
    <w:rPr>
      <w:sz w:val="18"/>
    </w:rPr>
  </w:style>
  <w:style w:type="paragraph" w:styleId="30">
    <w:name w:val="Body Text 3"/>
    <w:basedOn w:val="a"/>
    <w:rsid w:val="00B9405D"/>
    <w:pPr>
      <w:spacing w:after="120"/>
    </w:pPr>
    <w:rPr>
      <w:sz w:val="16"/>
      <w:szCs w:val="16"/>
    </w:rPr>
  </w:style>
  <w:style w:type="paragraph" w:styleId="a7">
    <w:name w:val="Plain Text"/>
    <w:basedOn w:val="a"/>
    <w:rsid w:val="00B9405D"/>
    <w:rPr>
      <w:rFonts w:ascii="Courier New" w:hAnsi="Courier New" w:cs="Courier New"/>
      <w:sz w:val="20"/>
      <w:szCs w:val="20"/>
    </w:rPr>
  </w:style>
  <w:style w:type="paragraph" w:styleId="20">
    <w:name w:val="Body Text Indent 2"/>
    <w:basedOn w:val="a"/>
    <w:rsid w:val="00B9405D"/>
    <w:pPr>
      <w:shd w:val="clear" w:color="auto" w:fill="FFFFFF"/>
      <w:spacing w:line="228" w:lineRule="auto"/>
      <w:ind w:right="-39" w:firstLine="540"/>
      <w:jc w:val="both"/>
    </w:pPr>
    <w:rPr>
      <w:color w:val="000000"/>
    </w:rPr>
  </w:style>
  <w:style w:type="paragraph" w:styleId="22">
    <w:name w:val="Body Text 2"/>
    <w:basedOn w:val="a"/>
    <w:rsid w:val="00B9405D"/>
    <w:pPr>
      <w:spacing w:line="228" w:lineRule="auto"/>
    </w:pPr>
    <w:rPr>
      <w:sz w:val="22"/>
    </w:rPr>
  </w:style>
  <w:style w:type="paragraph" w:styleId="32">
    <w:name w:val="Body Text Indent 3"/>
    <w:basedOn w:val="a"/>
    <w:rsid w:val="00B9405D"/>
    <w:pPr>
      <w:ind w:firstLine="578"/>
    </w:pPr>
  </w:style>
  <w:style w:type="paragraph" w:customStyle="1" w:styleId="a8">
    <w:name w:val="контракт"/>
    <w:basedOn w:val="a"/>
    <w:rsid w:val="00B9405D"/>
    <w:pPr>
      <w:ind w:firstLine="567"/>
    </w:pPr>
  </w:style>
  <w:style w:type="paragraph" w:customStyle="1" w:styleId="eiioaeo">
    <w:name w:val="eiio?aeo"/>
    <w:basedOn w:val="a"/>
    <w:rsid w:val="00B9405D"/>
    <w:pPr>
      <w:widowControl w:val="0"/>
      <w:overflowPunct w:val="0"/>
      <w:autoSpaceDE w:val="0"/>
      <w:autoSpaceDN w:val="0"/>
      <w:adjustRightInd w:val="0"/>
      <w:ind w:firstLine="567"/>
      <w:textAlignment w:val="baseline"/>
    </w:pPr>
  </w:style>
  <w:style w:type="paragraph" w:styleId="a9">
    <w:name w:val="header"/>
    <w:basedOn w:val="a"/>
    <w:rsid w:val="00B9405D"/>
    <w:pPr>
      <w:tabs>
        <w:tab w:val="center" w:pos="4153"/>
        <w:tab w:val="right" w:pos="8306"/>
      </w:tabs>
    </w:pPr>
    <w:rPr>
      <w:sz w:val="20"/>
    </w:rPr>
  </w:style>
  <w:style w:type="paragraph" w:styleId="aa">
    <w:name w:val="footer"/>
    <w:basedOn w:val="a"/>
    <w:rsid w:val="00B9405D"/>
    <w:pPr>
      <w:tabs>
        <w:tab w:val="center" w:pos="4153"/>
        <w:tab w:val="right" w:pos="8306"/>
      </w:tabs>
    </w:pPr>
    <w:rPr>
      <w:sz w:val="20"/>
    </w:rPr>
  </w:style>
  <w:style w:type="table" w:styleId="ab">
    <w:name w:val="Table Grid"/>
    <w:basedOn w:val="a1"/>
    <w:rsid w:val="00AA4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rsid w:val="00BE74ED"/>
  </w:style>
  <w:style w:type="paragraph" w:styleId="ad">
    <w:name w:val="Body Text First Indent"/>
    <w:basedOn w:val="a4"/>
    <w:rsid w:val="00FC1EEA"/>
    <w:pPr>
      <w:spacing w:after="120"/>
      <w:ind w:firstLine="210"/>
      <w:jc w:val="left"/>
    </w:pPr>
  </w:style>
  <w:style w:type="paragraph" w:styleId="23">
    <w:name w:val="List 2"/>
    <w:basedOn w:val="a"/>
    <w:rsid w:val="00FC1EEA"/>
    <w:pPr>
      <w:ind w:left="566" w:hanging="283"/>
    </w:pPr>
  </w:style>
  <w:style w:type="paragraph" w:styleId="24">
    <w:name w:val="List Continue 2"/>
    <w:basedOn w:val="a"/>
    <w:rsid w:val="00FC1EEA"/>
    <w:pPr>
      <w:spacing w:after="120"/>
      <w:ind w:left="566"/>
    </w:pPr>
  </w:style>
  <w:style w:type="character" w:customStyle="1" w:styleId="FontStyle22">
    <w:name w:val="Font Style22"/>
    <w:basedOn w:val="a0"/>
    <w:rsid w:val="007021A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basedOn w:val="a0"/>
    <w:rsid w:val="007021AC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7021AC"/>
    <w:pPr>
      <w:widowControl w:val="0"/>
      <w:autoSpaceDE w:val="0"/>
      <w:spacing w:line="307" w:lineRule="exact"/>
      <w:ind w:firstLine="701"/>
      <w:jc w:val="both"/>
    </w:pPr>
    <w:rPr>
      <w:lang w:eastAsia="ar-SA"/>
    </w:rPr>
  </w:style>
  <w:style w:type="paragraph" w:customStyle="1" w:styleId="Style13">
    <w:name w:val="Style13"/>
    <w:basedOn w:val="a"/>
    <w:rsid w:val="007021AC"/>
    <w:pPr>
      <w:widowControl w:val="0"/>
      <w:autoSpaceDE w:val="0"/>
    </w:pPr>
    <w:rPr>
      <w:lang w:eastAsia="ar-SA"/>
    </w:rPr>
  </w:style>
  <w:style w:type="character" w:customStyle="1" w:styleId="FontStyle21">
    <w:name w:val="Font Style21"/>
    <w:basedOn w:val="a0"/>
    <w:rsid w:val="00BF48D1"/>
    <w:rPr>
      <w:rFonts w:ascii="Times New Roman" w:hAnsi="Times New Roman" w:cs="Times New Roman"/>
      <w:spacing w:val="-20"/>
      <w:sz w:val="34"/>
      <w:szCs w:val="34"/>
    </w:rPr>
  </w:style>
  <w:style w:type="paragraph" w:customStyle="1" w:styleId="Style8">
    <w:name w:val="Style8"/>
    <w:basedOn w:val="a"/>
    <w:rsid w:val="00BF48D1"/>
    <w:pPr>
      <w:widowControl w:val="0"/>
      <w:autoSpaceDE w:val="0"/>
      <w:spacing w:line="298" w:lineRule="exact"/>
      <w:ind w:hanging="326"/>
    </w:pPr>
    <w:rPr>
      <w:lang w:eastAsia="ar-SA"/>
    </w:rPr>
  </w:style>
  <w:style w:type="paragraph" w:customStyle="1" w:styleId="Style9">
    <w:name w:val="Style9"/>
    <w:basedOn w:val="a"/>
    <w:rsid w:val="00BF48D1"/>
    <w:pPr>
      <w:widowControl w:val="0"/>
      <w:autoSpaceDE w:val="0"/>
      <w:spacing w:line="307" w:lineRule="exact"/>
      <w:ind w:hanging="269"/>
    </w:pPr>
    <w:rPr>
      <w:lang w:eastAsia="ar-SA"/>
    </w:rPr>
  </w:style>
  <w:style w:type="character" w:customStyle="1" w:styleId="apple-converted-space">
    <w:name w:val="apple-converted-space"/>
    <w:basedOn w:val="a0"/>
    <w:rsid w:val="00B7624B"/>
  </w:style>
  <w:style w:type="paragraph" w:styleId="ae">
    <w:name w:val="Normal (Web)"/>
    <w:basedOn w:val="a"/>
    <w:uiPriority w:val="99"/>
    <w:unhideWhenUsed/>
    <w:rsid w:val="00F44A8E"/>
    <w:pPr>
      <w:spacing w:before="100" w:beforeAutospacing="1" w:after="100" w:afterAutospacing="1"/>
    </w:pPr>
  </w:style>
  <w:style w:type="paragraph" w:customStyle="1" w:styleId="af">
    <w:name w:val="Стиль вправо"/>
    <w:basedOn w:val="a"/>
    <w:rsid w:val="00DF5AF7"/>
    <w:pPr>
      <w:spacing w:line="312" w:lineRule="auto"/>
      <w:ind w:firstLine="709"/>
      <w:jc w:val="right"/>
    </w:pPr>
    <w:rPr>
      <w:rFonts w:ascii="Arial" w:hAnsi="Arial"/>
      <w:sz w:val="28"/>
      <w:szCs w:val="20"/>
    </w:rPr>
  </w:style>
  <w:style w:type="paragraph" w:customStyle="1" w:styleId="af0">
    <w:name w:val="СМК Текст таблицы жирный"/>
    <w:basedOn w:val="a"/>
    <w:qFormat/>
    <w:rsid w:val="00DF5AF7"/>
    <w:rPr>
      <w:b/>
      <w:szCs w:val="20"/>
    </w:rPr>
  </w:style>
  <w:style w:type="character" w:styleId="af1">
    <w:name w:val="Hyperlink"/>
    <w:basedOn w:val="a0"/>
    <w:rsid w:val="00C339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1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A378D-EB42-4DD5-BBCE-7E6C42AAD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10-12/83-2007</vt:lpstr>
    </vt:vector>
  </TitlesOfParts>
  <Company>Alcoa Inc.</Company>
  <LinksUpToDate>false</LinksUpToDate>
  <CharactersWithSpaces>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10-12/83-2007</dc:title>
  <dc:creator>Белякова И.А.</dc:creator>
  <cp:lastModifiedBy>RePack by Diakov</cp:lastModifiedBy>
  <cp:revision>2</cp:revision>
  <cp:lastPrinted>2015-02-26T13:30:00Z</cp:lastPrinted>
  <dcterms:created xsi:type="dcterms:W3CDTF">2024-04-01T11:02:00Z</dcterms:created>
  <dcterms:modified xsi:type="dcterms:W3CDTF">2024-04-01T11:02:00Z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